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器械维修配件（十四）、总务科物资（三）、电冰箱采购项目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98</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26</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青岛市妇女儿童医院器械维修配件（十四）、总务科物资（三）、电冰箱</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1、项目名称：青岛市妇女儿童医院器械维修配件（十四）、总务科物资（三）、电冰箱</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98</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27</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29</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器械维修配件（十四）、总务科物资（三）、电冰箱采购项目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98</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2263E65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第一包  彩色多普勒超声诊断仪配件（预算金额49600元）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控制面板</w:t>
            </w:r>
          </w:p>
        </w:tc>
        <w:tc>
          <w:tcPr>
            <w:tcW w:w="3233" w:type="dxa"/>
            <w:vAlign w:val="center"/>
          </w:tcPr>
          <w:p w14:paraId="46E19104">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配套彩色多普勒超声诊断仪型号：佳能APLiO800TUS-AI800；</w:t>
            </w:r>
          </w:p>
          <w:p w14:paraId="43E11C50">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原厂原装全新配件；</w:t>
            </w:r>
          </w:p>
          <w:p w14:paraId="45C477DC">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负责安装、调试。</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49600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1套</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49600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2680E47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p>
    <w:p w14:paraId="7E6562B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超声波热量表表（预算金额18000元）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97"/>
        <w:gridCol w:w="3233"/>
        <w:gridCol w:w="934"/>
        <w:gridCol w:w="833"/>
        <w:gridCol w:w="900"/>
        <w:gridCol w:w="950"/>
        <w:gridCol w:w="750"/>
      </w:tblGrid>
      <w:tr w14:paraId="69AB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35D95C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97" w:type="dxa"/>
            <w:vAlign w:val="center"/>
          </w:tcPr>
          <w:p w14:paraId="773B36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77D234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2EE62BE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339004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281C9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222B1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76FBD87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240508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03F0D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48FB7A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44E086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468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1C975A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97" w:type="dxa"/>
            <w:vAlign w:val="center"/>
          </w:tcPr>
          <w:p w14:paraId="33FAE7E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超声波热量表</w:t>
            </w:r>
          </w:p>
        </w:tc>
        <w:tc>
          <w:tcPr>
            <w:tcW w:w="3233" w:type="dxa"/>
            <w:vAlign w:val="center"/>
          </w:tcPr>
          <w:p w14:paraId="714A211B">
            <w:pPr>
              <w:numPr>
                <w:ilvl w:val="0"/>
                <w:numId w:val="5"/>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能量显示位数8，防护等级ip65，环境等级D，流量计材质黄铜，流量计不缩径，通过MID认证；</w:t>
            </w:r>
          </w:p>
          <w:p w14:paraId="5978100D">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型号：DN50；</w:t>
            </w:r>
          </w:p>
          <w:p w14:paraId="6FF3C8D0">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配套焊接球阀，材质铸铁，耐压等级1.6mpa，不缩径；</w:t>
            </w:r>
          </w:p>
          <w:p w14:paraId="0F83F631">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包拆卸及安装。</w:t>
            </w:r>
          </w:p>
        </w:tc>
        <w:tc>
          <w:tcPr>
            <w:tcW w:w="934" w:type="dxa"/>
            <w:vAlign w:val="center"/>
          </w:tcPr>
          <w:p w14:paraId="38EF11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18000</w:t>
            </w:r>
          </w:p>
        </w:tc>
        <w:tc>
          <w:tcPr>
            <w:tcW w:w="833" w:type="dxa"/>
            <w:vAlign w:val="center"/>
          </w:tcPr>
          <w:p w14:paraId="308456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1套</w:t>
            </w:r>
          </w:p>
        </w:tc>
        <w:tc>
          <w:tcPr>
            <w:tcW w:w="900" w:type="dxa"/>
            <w:vAlign w:val="center"/>
          </w:tcPr>
          <w:p w14:paraId="02CA88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18000</w:t>
            </w:r>
          </w:p>
        </w:tc>
        <w:tc>
          <w:tcPr>
            <w:tcW w:w="950" w:type="dxa"/>
            <w:vAlign w:val="center"/>
          </w:tcPr>
          <w:p w14:paraId="50DEE6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6DF83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31C66F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61176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电冰箱（预算金额2400元）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7"/>
        <w:gridCol w:w="3473"/>
        <w:gridCol w:w="934"/>
        <w:gridCol w:w="833"/>
        <w:gridCol w:w="900"/>
        <w:gridCol w:w="950"/>
        <w:gridCol w:w="750"/>
      </w:tblGrid>
      <w:tr w14:paraId="21DD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811D5E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257" w:type="dxa"/>
            <w:vAlign w:val="center"/>
          </w:tcPr>
          <w:p w14:paraId="0BD6641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473" w:type="dxa"/>
            <w:vAlign w:val="center"/>
          </w:tcPr>
          <w:p w14:paraId="72FE16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41C475D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96245F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755F3D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442E19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59320D1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0E9CC7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C506DD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3E15D0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0319F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1D2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07AB0D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257" w:type="dxa"/>
            <w:vAlign w:val="center"/>
          </w:tcPr>
          <w:p w14:paraId="16E160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电冰箱1</w:t>
            </w:r>
          </w:p>
        </w:tc>
        <w:tc>
          <w:tcPr>
            <w:tcW w:w="3473" w:type="dxa"/>
            <w:vAlign w:val="center"/>
          </w:tcPr>
          <w:p w14:paraId="774268E0">
            <w:pPr>
              <w:numPr>
                <w:ilvl w:val="0"/>
                <w:numId w:val="6"/>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用于消毒供应中心日常使用，包含冷藏、冷冻功能；</w:t>
            </w:r>
          </w:p>
          <w:p w14:paraId="30222B34">
            <w:pPr>
              <w:numPr>
                <w:ilvl w:val="0"/>
                <w:numId w:val="6"/>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参考尺寸：452mm*545mm*1075mm；</w:t>
            </w:r>
          </w:p>
          <w:p w14:paraId="521FF4D3">
            <w:pPr>
              <w:numPr>
                <w:ilvl w:val="0"/>
                <w:numId w:val="6"/>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参考容量：120L；</w:t>
            </w:r>
          </w:p>
          <w:p w14:paraId="7E3A6345">
            <w:pPr>
              <w:numPr>
                <w:ilvl w:val="0"/>
                <w:numId w:val="6"/>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冷冻室参考容量：29L；</w:t>
            </w:r>
          </w:p>
          <w:p w14:paraId="169A579B">
            <w:pPr>
              <w:numPr>
                <w:ilvl w:val="0"/>
                <w:numId w:val="6"/>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额定电压/频率</w:t>
            </w:r>
            <w:r>
              <w:rPr>
                <w:rFonts w:hint="eastAsia" w:ascii="仿宋" w:hAnsi="仿宋" w:eastAsia="仿宋" w:cs="仿宋"/>
                <w:b w:val="0"/>
                <w:bCs/>
                <w:color w:val="auto"/>
                <w:sz w:val="20"/>
                <w:szCs w:val="20"/>
                <w:highlight w:val="none"/>
                <w:vertAlign w:val="baseline"/>
                <w:lang w:val="en-US" w:eastAsia="zh-CN"/>
              </w:rPr>
              <w:t>：220V/50Hz；</w:t>
            </w:r>
          </w:p>
          <w:p w14:paraId="7324B032">
            <w:pPr>
              <w:numPr>
                <w:ilvl w:val="0"/>
                <w:numId w:val="6"/>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制冷方式：直冷；</w:t>
            </w:r>
          </w:p>
          <w:p w14:paraId="22C1D7CC">
            <w:pPr>
              <w:numPr>
                <w:ilvl w:val="0"/>
                <w:numId w:val="6"/>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压缩机类型</w:t>
            </w:r>
            <w:r>
              <w:rPr>
                <w:rFonts w:hint="eastAsia" w:ascii="仿宋" w:hAnsi="仿宋" w:eastAsia="仿宋" w:cs="仿宋"/>
                <w:b w:val="0"/>
                <w:bCs/>
                <w:color w:val="auto"/>
                <w:sz w:val="20"/>
                <w:szCs w:val="20"/>
                <w:highlight w:val="none"/>
                <w:vertAlign w:val="baseline"/>
                <w:lang w:val="en-US" w:eastAsia="zh-CN"/>
              </w:rPr>
              <w:t>：定频；</w:t>
            </w:r>
          </w:p>
          <w:p w14:paraId="4475737D">
            <w:pPr>
              <w:numPr>
                <w:ilvl w:val="0"/>
                <w:numId w:val="6"/>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提供产品资料、图片等；</w:t>
            </w:r>
          </w:p>
          <w:p w14:paraId="3E021511">
            <w:pPr>
              <w:numPr>
                <w:ilvl w:val="0"/>
                <w:numId w:val="6"/>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34" w:type="dxa"/>
            <w:vAlign w:val="center"/>
          </w:tcPr>
          <w:p w14:paraId="40FAD3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833" w:type="dxa"/>
            <w:vAlign w:val="center"/>
          </w:tcPr>
          <w:p w14:paraId="7668104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1台</w:t>
            </w:r>
          </w:p>
        </w:tc>
        <w:tc>
          <w:tcPr>
            <w:tcW w:w="900" w:type="dxa"/>
            <w:vAlign w:val="center"/>
          </w:tcPr>
          <w:p w14:paraId="54C09F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950" w:type="dxa"/>
            <w:vAlign w:val="center"/>
          </w:tcPr>
          <w:p w14:paraId="44C123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3年及以上</w:t>
            </w:r>
          </w:p>
        </w:tc>
        <w:tc>
          <w:tcPr>
            <w:tcW w:w="750" w:type="dxa"/>
            <w:vAlign w:val="center"/>
          </w:tcPr>
          <w:p w14:paraId="335678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783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62639ED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257" w:type="dxa"/>
            <w:vAlign w:val="center"/>
          </w:tcPr>
          <w:p w14:paraId="1CD8CF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电冰箱2</w:t>
            </w:r>
          </w:p>
        </w:tc>
        <w:tc>
          <w:tcPr>
            <w:tcW w:w="3473" w:type="dxa"/>
            <w:vAlign w:val="center"/>
          </w:tcPr>
          <w:p w14:paraId="2465BBE5">
            <w:pPr>
              <w:numPr>
                <w:ilvl w:val="0"/>
                <w:numId w:val="7"/>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用于口腔科冷藏牙科材料，包含冷藏、冷冻功能；</w:t>
            </w:r>
          </w:p>
          <w:p w14:paraId="2FB30EC0">
            <w:pPr>
              <w:numPr>
                <w:ilvl w:val="0"/>
                <w:numId w:val="7"/>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参考尺寸：500mm*583mm*1413mm；</w:t>
            </w:r>
          </w:p>
          <w:p w14:paraId="046F9104">
            <w:pPr>
              <w:numPr>
                <w:ilvl w:val="0"/>
                <w:numId w:val="7"/>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参考容量：186L；</w:t>
            </w:r>
          </w:p>
          <w:p w14:paraId="22A66A66">
            <w:pPr>
              <w:numPr>
                <w:ilvl w:val="0"/>
                <w:numId w:val="7"/>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冷冻室参考容量：57L；</w:t>
            </w:r>
          </w:p>
          <w:p w14:paraId="6A9F2C71">
            <w:pPr>
              <w:numPr>
                <w:ilvl w:val="0"/>
                <w:numId w:val="7"/>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额定电压/频率</w:t>
            </w:r>
            <w:r>
              <w:rPr>
                <w:rFonts w:hint="eastAsia" w:ascii="仿宋" w:hAnsi="仿宋" w:eastAsia="仿宋" w:cs="仿宋"/>
                <w:b w:val="0"/>
                <w:bCs/>
                <w:color w:val="auto"/>
                <w:sz w:val="20"/>
                <w:szCs w:val="20"/>
                <w:highlight w:val="none"/>
                <w:vertAlign w:val="baseline"/>
                <w:lang w:val="en-US" w:eastAsia="zh-CN"/>
              </w:rPr>
              <w:t>：220V/50Hz；</w:t>
            </w:r>
          </w:p>
          <w:p w14:paraId="6F69403F">
            <w:pPr>
              <w:numPr>
                <w:ilvl w:val="0"/>
                <w:numId w:val="7"/>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制冷方式：直冷；</w:t>
            </w:r>
          </w:p>
          <w:p w14:paraId="574A9794">
            <w:pPr>
              <w:numPr>
                <w:ilvl w:val="0"/>
                <w:numId w:val="7"/>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压缩机类型</w:t>
            </w:r>
            <w:r>
              <w:rPr>
                <w:rFonts w:hint="eastAsia" w:ascii="仿宋" w:hAnsi="仿宋" w:eastAsia="仿宋" w:cs="仿宋"/>
                <w:b w:val="0"/>
                <w:bCs/>
                <w:color w:val="auto"/>
                <w:sz w:val="20"/>
                <w:szCs w:val="20"/>
                <w:highlight w:val="none"/>
                <w:vertAlign w:val="baseline"/>
                <w:lang w:val="en-US" w:eastAsia="zh-CN"/>
              </w:rPr>
              <w:t>：定频；</w:t>
            </w:r>
          </w:p>
          <w:p w14:paraId="73DE037B">
            <w:pPr>
              <w:numPr>
                <w:ilvl w:val="0"/>
                <w:numId w:val="7"/>
              </w:numPr>
              <w:spacing w:line="240" w:lineRule="auto"/>
              <w:ind w:left="0" w:leftChars="0" w:firstLine="0" w:firstLineChars="0"/>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提供产品资料、图片等；</w:t>
            </w:r>
          </w:p>
          <w:p w14:paraId="6BEDF11C">
            <w:pPr>
              <w:numPr>
                <w:ilvl w:val="0"/>
                <w:numId w:val="7"/>
              </w:numPr>
              <w:spacing w:line="240" w:lineRule="auto"/>
              <w:ind w:left="0" w:leftChars="0" w:firstLine="0" w:firstLineChars="0"/>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34" w:type="dxa"/>
            <w:vAlign w:val="center"/>
          </w:tcPr>
          <w:p w14:paraId="271ED84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833" w:type="dxa"/>
            <w:vAlign w:val="center"/>
          </w:tcPr>
          <w:p w14:paraId="5B626A5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1台</w:t>
            </w:r>
          </w:p>
        </w:tc>
        <w:tc>
          <w:tcPr>
            <w:tcW w:w="900" w:type="dxa"/>
            <w:vAlign w:val="center"/>
          </w:tcPr>
          <w:p w14:paraId="7A814CB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950" w:type="dxa"/>
            <w:vAlign w:val="center"/>
          </w:tcPr>
          <w:p w14:paraId="33FB076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3年及以上</w:t>
            </w:r>
            <w:bookmarkStart w:id="11" w:name="_GoBack"/>
            <w:bookmarkEnd w:id="11"/>
          </w:p>
        </w:tc>
        <w:tc>
          <w:tcPr>
            <w:tcW w:w="750" w:type="dxa"/>
            <w:vAlign w:val="center"/>
          </w:tcPr>
          <w:p w14:paraId="750FB8B1">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318F8E5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589B62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2844E9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25963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9D855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1F5220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D30132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D07F1D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B85FB8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6853FC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44E2DE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DA2557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1F14C5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57BCE3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E58E17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2B9176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8"/>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6AFD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C2CED1"/>
    <w:multiLevelType w:val="singleLevel"/>
    <w:tmpl w:val="CDC2CED1"/>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E820CD3B"/>
    <w:multiLevelType w:val="singleLevel"/>
    <w:tmpl w:val="E820CD3B"/>
    <w:lvl w:ilvl="0" w:tentative="0">
      <w:start w:val="1"/>
      <w:numFmt w:val="decimal"/>
      <w:suff w:val="nothing"/>
      <w:lvlText w:val="%1、"/>
      <w:lvlJc w:val="left"/>
    </w:lvl>
  </w:abstractNum>
  <w:abstractNum w:abstractNumId="3">
    <w:nsid w:val="05713FED"/>
    <w:multiLevelType w:val="singleLevel"/>
    <w:tmpl w:val="05713FED"/>
    <w:lvl w:ilvl="0" w:tentative="0">
      <w:start w:val="1"/>
      <w:numFmt w:val="decimal"/>
      <w:suff w:val="nothing"/>
      <w:lvlText w:val="%1、"/>
      <w:lvlJc w:val="left"/>
    </w:lvl>
  </w:abstractNum>
  <w:abstractNum w:abstractNumId="4">
    <w:nsid w:val="2C4338D9"/>
    <w:multiLevelType w:val="singleLevel"/>
    <w:tmpl w:val="2C4338D9"/>
    <w:lvl w:ilvl="0" w:tentative="0">
      <w:start w:val="1"/>
      <w:numFmt w:val="decimal"/>
      <w:suff w:val="nothing"/>
      <w:lvlText w:val="%1、"/>
      <w:lvlJc w:val="left"/>
    </w:lvl>
  </w:abstractNum>
  <w:abstractNum w:abstractNumId="5">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3D2DD54D"/>
    <w:multiLevelType w:val="singleLevel"/>
    <w:tmpl w:val="3D2DD54D"/>
    <w:lvl w:ilvl="0" w:tentative="0">
      <w:start w:val="2"/>
      <w:numFmt w:val="decimal"/>
      <w:lvlText w:val="%1."/>
      <w:lvlJc w:val="left"/>
      <w:pPr>
        <w:tabs>
          <w:tab w:val="left" w:pos="312"/>
        </w:tabs>
      </w:pPr>
    </w:lvl>
  </w:abstractNum>
  <w:abstractNum w:abstractNumId="7">
    <w:nsid w:val="7622798B"/>
    <w:multiLevelType w:val="singleLevel"/>
    <w:tmpl w:val="7622798B"/>
    <w:lvl w:ilvl="0" w:tentative="0">
      <w:start w:val="1"/>
      <w:numFmt w:val="decimal"/>
      <w:suff w:val="nothing"/>
      <w:lvlText w:val="%1、"/>
      <w:lvlJc w:val="left"/>
    </w:lvl>
  </w:abstractNum>
  <w:num w:numId="1">
    <w:abstractNumId w:val="5"/>
  </w:num>
  <w:num w:numId="2">
    <w:abstractNumId w:val="1"/>
  </w:num>
  <w:num w:numId="3">
    <w:abstractNumId w:val="7"/>
  </w:num>
  <w:num w:numId="4">
    <w:abstractNumId w:val="3"/>
  </w:num>
  <w:num w:numId="5">
    <w:abstractNumId w:val="2"/>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52D3B24"/>
    <w:rsid w:val="0715148C"/>
    <w:rsid w:val="07D97B6D"/>
    <w:rsid w:val="082F2A70"/>
    <w:rsid w:val="08E053FD"/>
    <w:rsid w:val="0A026946"/>
    <w:rsid w:val="0AFD64E6"/>
    <w:rsid w:val="0B3C188E"/>
    <w:rsid w:val="0B603E17"/>
    <w:rsid w:val="0BC41F21"/>
    <w:rsid w:val="0CEA7403"/>
    <w:rsid w:val="0EC06523"/>
    <w:rsid w:val="0F07199D"/>
    <w:rsid w:val="110C12EC"/>
    <w:rsid w:val="12040D82"/>
    <w:rsid w:val="121865DB"/>
    <w:rsid w:val="124D331C"/>
    <w:rsid w:val="12D55D1E"/>
    <w:rsid w:val="14694F50"/>
    <w:rsid w:val="14C76F80"/>
    <w:rsid w:val="15E12F09"/>
    <w:rsid w:val="160B61C2"/>
    <w:rsid w:val="17620EB3"/>
    <w:rsid w:val="179C2771"/>
    <w:rsid w:val="193E2DCB"/>
    <w:rsid w:val="198F2D53"/>
    <w:rsid w:val="1A66082C"/>
    <w:rsid w:val="1A9A51D3"/>
    <w:rsid w:val="1AFD138A"/>
    <w:rsid w:val="1C6341E6"/>
    <w:rsid w:val="1C861D7A"/>
    <w:rsid w:val="1D2C5AC6"/>
    <w:rsid w:val="1D8E36CE"/>
    <w:rsid w:val="1EE838F2"/>
    <w:rsid w:val="1FF50CA5"/>
    <w:rsid w:val="22A273FF"/>
    <w:rsid w:val="23E72ABF"/>
    <w:rsid w:val="25990493"/>
    <w:rsid w:val="26083FB3"/>
    <w:rsid w:val="2680328E"/>
    <w:rsid w:val="270B08D2"/>
    <w:rsid w:val="279D1605"/>
    <w:rsid w:val="27AD6D69"/>
    <w:rsid w:val="27D36E27"/>
    <w:rsid w:val="291D667C"/>
    <w:rsid w:val="294E055C"/>
    <w:rsid w:val="296E14AB"/>
    <w:rsid w:val="2A7C3E71"/>
    <w:rsid w:val="2AB41CB1"/>
    <w:rsid w:val="2AD16DE9"/>
    <w:rsid w:val="2C2E3173"/>
    <w:rsid w:val="2C40342E"/>
    <w:rsid w:val="2C4209CD"/>
    <w:rsid w:val="2CA31C32"/>
    <w:rsid w:val="2CB1338F"/>
    <w:rsid w:val="2D375F5B"/>
    <w:rsid w:val="2E400F3C"/>
    <w:rsid w:val="300E12F2"/>
    <w:rsid w:val="30EB33E1"/>
    <w:rsid w:val="320550BC"/>
    <w:rsid w:val="32CF25C1"/>
    <w:rsid w:val="33AA7021"/>
    <w:rsid w:val="34506F6B"/>
    <w:rsid w:val="34BE38FF"/>
    <w:rsid w:val="359B6DED"/>
    <w:rsid w:val="35BB5A78"/>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417E123A"/>
    <w:rsid w:val="4391317D"/>
    <w:rsid w:val="444625FD"/>
    <w:rsid w:val="44B53FC2"/>
    <w:rsid w:val="46A24A05"/>
    <w:rsid w:val="477D4822"/>
    <w:rsid w:val="4803505C"/>
    <w:rsid w:val="48AA548E"/>
    <w:rsid w:val="4973433F"/>
    <w:rsid w:val="49E45221"/>
    <w:rsid w:val="4B865D88"/>
    <w:rsid w:val="4CD3045E"/>
    <w:rsid w:val="4CD86AB8"/>
    <w:rsid w:val="4D84279B"/>
    <w:rsid w:val="4D9E09A5"/>
    <w:rsid w:val="4E056021"/>
    <w:rsid w:val="4F3F325D"/>
    <w:rsid w:val="502668C8"/>
    <w:rsid w:val="51542485"/>
    <w:rsid w:val="51CC5A15"/>
    <w:rsid w:val="52074D56"/>
    <w:rsid w:val="53514DE7"/>
    <w:rsid w:val="556E3867"/>
    <w:rsid w:val="55A97849"/>
    <w:rsid w:val="564E293F"/>
    <w:rsid w:val="56F03878"/>
    <w:rsid w:val="57537663"/>
    <w:rsid w:val="57F50C15"/>
    <w:rsid w:val="585F0710"/>
    <w:rsid w:val="5927777C"/>
    <w:rsid w:val="59396B30"/>
    <w:rsid w:val="59F618C3"/>
    <w:rsid w:val="5B910C25"/>
    <w:rsid w:val="5B975D90"/>
    <w:rsid w:val="5C4F02C9"/>
    <w:rsid w:val="5DFE3466"/>
    <w:rsid w:val="5E8819C0"/>
    <w:rsid w:val="5F9A5527"/>
    <w:rsid w:val="5FBF2B25"/>
    <w:rsid w:val="60D35759"/>
    <w:rsid w:val="61E31F61"/>
    <w:rsid w:val="62402164"/>
    <w:rsid w:val="632F44C3"/>
    <w:rsid w:val="64394349"/>
    <w:rsid w:val="646A2293"/>
    <w:rsid w:val="64F462FB"/>
    <w:rsid w:val="656D0541"/>
    <w:rsid w:val="65E671EA"/>
    <w:rsid w:val="68DD679C"/>
    <w:rsid w:val="68F10B4B"/>
    <w:rsid w:val="69004F74"/>
    <w:rsid w:val="6C1D7BEB"/>
    <w:rsid w:val="6C512C2D"/>
    <w:rsid w:val="6D773183"/>
    <w:rsid w:val="6E713C29"/>
    <w:rsid w:val="6F137C43"/>
    <w:rsid w:val="6F4E6724"/>
    <w:rsid w:val="6FCF4D06"/>
    <w:rsid w:val="706E0E5B"/>
    <w:rsid w:val="711F7AFA"/>
    <w:rsid w:val="71723597"/>
    <w:rsid w:val="727C6025"/>
    <w:rsid w:val="7315161C"/>
    <w:rsid w:val="73BF3D9C"/>
    <w:rsid w:val="75570F51"/>
    <w:rsid w:val="75BA64AB"/>
    <w:rsid w:val="75E4177A"/>
    <w:rsid w:val="76674F0A"/>
    <w:rsid w:val="77183DD1"/>
    <w:rsid w:val="77601667"/>
    <w:rsid w:val="77F6531D"/>
    <w:rsid w:val="784371B5"/>
    <w:rsid w:val="787E5EB6"/>
    <w:rsid w:val="78D2700F"/>
    <w:rsid w:val="79946443"/>
    <w:rsid w:val="7A0E7650"/>
    <w:rsid w:val="7B223BA3"/>
    <w:rsid w:val="7B4938DA"/>
    <w:rsid w:val="7B611E27"/>
    <w:rsid w:val="7B870218"/>
    <w:rsid w:val="7BE3211F"/>
    <w:rsid w:val="7C7D61BD"/>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2730</Words>
  <Characters>3119</Characters>
  <Lines>0</Lines>
  <Paragraphs>0</Paragraphs>
  <TotalTime>5</TotalTime>
  <ScaleCrop>false</ScaleCrop>
  <LinksUpToDate>false</LinksUpToDate>
  <CharactersWithSpaces>3201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2025-08-27T01:08:26Z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