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器械维修配件（十一）、总务科物资采购项目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80</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7</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青岛市妇女儿童医院器械维修配件（十一）、总务科物资采购项目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1、项目名称：青岛市妇女儿童医院器械维修配件（十一）、总务科物资采购项目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80</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器械维修配件（十一）、总务科物资采购项目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80</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263E65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第一包 脉冲紫外线消毒杀菌机器人配件（预算金额1500元）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紫外线疝气灯管</w:t>
            </w:r>
          </w:p>
        </w:tc>
        <w:tc>
          <w:tcPr>
            <w:tcW w:w="3233" w:type="dxa"/>
            <w:vAlign w:val="center"/>
          </w:tcPr>
          <w:p w14:paraId="25550CCA">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适配浩歌脉冲紫外线消毒机（型号：Pluselight）；</w:t>
            </w:r>
          </w:p>
          <w:p w14:paraId="46E19104">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型号HM2723</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1个</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CA3DE6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p>
    <w:p w14:paraId="27E49B5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婴儿床配件（预算金额4950元）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670C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B3581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6BEF52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0FCEAA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96105E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EA3C58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AFAD1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3B4978B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106C1B7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7E15E6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C0BAB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E2AE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04E2C6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FFE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094E94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1A44C91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婴儿床脚轮</w:t>
            </w:r>
          </w:p>
        </w:tc>
        <w:tc>
          <w:tcPr>
            <w:tcW w:w="3233" w:type="dxa"/>
            <w:vAlign w:val="center"/>
          </w:tcPr>
          <w:p w14:paraId="678710E6">
            <w:pPr>
              <w:numPr>
                <w:ilvl w:val="0"/>
                <w:numId w:val="5"/>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八乐梦新生儿床CB-107原装配套；</w:t>
            </w:r>
          </w:p>
          <w:p w14:paraId="454B7614">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透明，包安装</w:t>
            </w:r>
          </w:p>
        </w:tc>
        <w:tc>
          <w:tcPr>
            <w:tcW w:w="934" w:type="dxa"/>
            <w:vAlign w:val="center"/>
          </w:tcPr>
          <w:p w14:paraId="109A87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w:t>
            </w:r>
          </w:p>
        </w:tc>
        <w:tc>
          <w:tcPr>
            <w:tcW w:w="833" w:type="dxa"/>
            <w:vAlign w:val="center"/>
          </w:tcPr>
          <w:p w14:paraId="03E2EC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13个</w:t>
            </w:r>
          </w:p>
        </w:tc>
        <w:tc>
          <w:tcPr>
            <w:tcW w:w="900" w:type="dxa"/>
            <w:vAlign w:val="center"/>
          </w:tcPr>
          <w:p w14:paraId="0FB2FA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1950</w:t>
            </w:r>
          </w:p>
        </w:tc>
        <w:tc>
          <w:tcPr>
            <w:tcW w:w="950" w:type="dxa"/>
            <w:vAlign w:val="center"/>
          </w:tcPr>
          <w:p w14:paraId="2A7FFB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376802E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2B8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7BD3B6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97" w:type="dxa"/>
            <w:vAlign w:val="center"/>
          </w:tcPr>
          <w:p w14:paraId="5BAF3E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婴儿床睡盆</w:t>
            </w:r>
          </w:p>
        </w:tc>
        <w:tc>
          <w:tcPr>
            <w:tcW w:w="3233" w:type="dxa"/>
            <w:vAlign w:val="center"/>
          </w:tcPr>
          <w:p w14:paraId="734D35AD">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八乐梦新生儿床CB-107原装配套</w:t>
            </w:r>
          </w:p>
        </w:tc>
        <w:tc>
          <w:tcPr>
            <w:tcW w:w="934" w:type="dxa"/>
            <w:vAlign w:val="center"/>
          </w:tcPr>
          <w:p w14:paraId="481EFD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w:t>
            </w:r>
          </w:p>
        </w:tc>
        <w:tc>
          <w:tcPr>
            <w:tcW w:w="833" w:type="dxa"/>
            <w:vAlign w:val="center"/>
          </w:tcPr>
          <w:p w14:paraId="20D395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w:t>
            </w:r>
          </w:p>
        </w:tc>
        <w:tc>
          <w:tcPr>
            <w:tcW w:w="900" w:type="dxa"/>
            <w:vAlign w:val="center"/>
          </w:tcPr>
          <w:p w14:paraId="73AC98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950" w:type="dxa"/>
            <w:vAlign w:val="center"/>
          </w:tcPr>
          <w:p w14:paraId="1FEAA6B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4612C11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6EB1FB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B3E486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装备器械科常用配件（预算金额7481元）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79FF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856061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7C124E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0E6933B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7A4F01C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3B6D44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4506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3B693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5A949E9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1301D7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3AF4E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046883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0900B58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5FE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5A70FF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1A0120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阻尼螺丝</w:t>
            </w:r>
          </w:p>
        </w:tc>
        <w:tc>
          <w:tcPr>
            <w:tcW w:w="3233" w:type="dxa"/>
            <w:vAlign w:val="center"/>
          </w:tcPr>
          <w:p w14:paraId="7378E148">
            <w:pPr>
              <w:numPr>
                <w:ilvl w:val="0"/>
                <w:numId w:val="6"/>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M6*16 6个</w:t>
            </w:r>
          </w:p>
          <w:p w14:paraId="4F83E6A2">
            <w:pPr>
              <w:numPr>
                <w:ilvl w:val="0"/>
                <w:numId w:val="6"/>
              </w:numPr>
              <w:spacing w:line="240" w:lineRule="auto"/>
              <w:jc w:val="both"/>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M5*16 6个</w:t>
            </w:r>
          </w:p>
        </w:tc>
        <w:tc>
          <w:tcPr>
            <w:tcW w:w="934" w:type="dxa"/>
            <w:vAlign w:val="center"/>
          </w:tcPr>
          <w:p w14:paraId="39C817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w:t>
            </w:r>
          </w:p>
        </w:tc>
        <w:tc>
          <w:tcPr>
            <w:tcW w:w="833" w:type="dxa"/>
            <w:vAlign w:val="center"/>
          </w:tcPr>
          <w:p w14:paraId="58E36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w:t>
            </w: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5D2452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w:t>
            </w:r>
          </w:p>
        </w:tc>
        <w:tc>
          <w:tcPr>
            <w:tcW w:w="950" w:type="dxa"/>
            <w:vAlign w:val="center"/>
          </w:tcPr>
          <w:p w14:paraId="1E99C9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19EC909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FF0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1EA7F4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97" w:type="dxa"/>
            <w:vAlign w:val="center"/>
          </w:tcPr>
          <w:p w14:paraId="5A20B48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漏电断路器</w:t>
            </w:r>
          </w:p>
        </w:tc>
        <w:tc>
          <w:tcPr>
            <w:tcW w:w="3233" w:type="dxa"/>
            <w:vAlign w:val="center"/>
          </w:tcPr>
          <w:p w14:paraId="5D72FFE4">
            <w:pPr>
              <w:numPr>
                <w:ilvl w:val="0"/>
                <w:numId w:val="0"/>
              </w:numPr>
              <w:spacing w:line="240" w:lineRule="auto"/>
              <w:jc w:val="both"/>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r>
              <w:rPr>
                <w:rFonts w:hint="default" w:ascii="仿宋" w:hAnsi="仿宋" w:eastAsia="仿宋" w:cs="仿宋"/>
                <w:b w:val="0"/>
                <w:bCs/>
                <w:color w:val="auto"/>
                <w:sz w:val="20"/>
                <w:szCs w:val="20"/>
                <w:highlight w:val="none"/>
                <w:vertAlign w:val="baseline"/>
                <w:lang w:val="en-US" w:eastAsia="zh-CN"/>
              </w:rPr>
              <w:t>2P 20A</w:t>
            </w:r>
          </w:p>
        </w:tc>
        <w:tc>
          <w:tcPr>
            <w:tcW w:w="934" w:type="dxa"/>
            <w:vAlign w:val="center"/>
          </w:tcPr>
          <w:p w14:paraId="78E106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25</w:t>
            </w:r>
          </w:p>
        </w:tc>
        <w:tc>
          <w:tcPr>
            <w:tcW w:w="833" w:type="dxa"/>
            <w:vAlign w:val="center"/>
          </w:tcPr>
          <w:p w14:paraId="70F1AE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5BEA86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w:t>
            </w:r>
          </w:p>
        </w:tc>
        <w:tc>
          <w:tcPr>
            <w:tcW w:w="950" w:type="dxa"/>
            <w:vAlign w:val="center"/>
          </w:tcPr>
          <w:p w14:paraId="08D2188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3C40B7E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78F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11B392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497" w:type="dxa"/>
            <w:vAlign w:val="center"/>
          </w:tcPr>
          <w:p w14:paraId="7A0C61D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绝缘胶带</w:t>
            </w:r>
          </w:p>
        </w:tc>
        <w:tc>
          <w:tcPr>
            <w:tcW w:w="3233" w:type="dxa"/>
            <w:vAlign w:val="center"/>
          </w:tcPr>
          <w:p w14:paraId="1E8B7841">
            <w:pPr>
              <w:numPr>
                <w:ilvl w:val="0"/>
                <w:numId w:val="0"/>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10米，白色</w:t>
            </w:r>
          </w:p>
        </w:tc>
        <w:tc>
          <w:tcPr>
            <w:tcW w:w="934" w:type="dxa"/>
            <w:vAlign w:val="center"/>
          </w:tcPr>
          <w:p w14:paraId="39BA62B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w:t>
            </w:r>
          </w:p>
        </w:tc>
        <w:tc>
          <w:tcPr>
            <w:tcW w:w="833" w:type="dxa"/>
            <w:vAlign w:val="center"/>
          </w:tcPr>
          <w:p w14:paraId="132F92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w:t>
            </w: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4CE94E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w:t>
            </w:r>
          </w:p>
        </w:tc>
        <w:tc>
          <w:tcPr>
            <w:tcW w:w="950" w:type="dxa"/>
            <w:vAlign w:val="center"/>
          </w:tcPr>
          <w:p w14:paraId="154FD7E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2B54E86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8B2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6D76FE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497" w:type="dxa"/>
            <w:vAlign w:val="center"/>
          </w:tcPr>
          <w:p w14:paraId="40AFC8B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宝塔接头</w:t>
            </w:r>
          </w:p>
        </w:tc>
        <w:tc>
          <w:tcPr>
            <w:tcW w:w="3233" w:type="dxa"/>
            <w:vAlign w:val="center"/>
          </w:tcPr>
          <w:p w14:paraId="2AF8053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304不锈钢六角皮管接头变径外丝 DN8*6 </w:t>
            </w:r>
          </w:p>
        </w:tc>
        <w:tc>
          <w:tcPr>
            <w:tcW w:w="934" w:type="dxa"/>
            <w:vAlign w:val="center"/>
          </w:tcPr>
          <w:p w14:paraId="1A24F18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w:t>
            </w:r>
          </w:p>
        </w:tc>
        <w:tc>
          <w:tcPr>
            <w:tcW w:w="833" w:type="dxa"/>
            <w:vAlign w:val="center"/>
          </w:tcPr>
          <w:p w14:paraId="7333C1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w:t>
            </w: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79ADD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w:t>
            </w:r>
          </w:p>
        </w:tc>
        <w:tc>
          <w:tcPr>
            <w:tcW w:w="950" w:type="dxa"/>
            <w:vAlign w:val="center"/>
          </w:tcPr>
          <w:p w14:paraId="2B8A031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6AA3093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A20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694AC7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497" w:type="dxa"/>
            <w:vAlign w:val="center"/>
          </w:tcPr>
          <w:p w14:paraId="7459490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硅胶软管</w:t>
            </w:r>
          </w:p>
        </w:tc>
        <w:tc>
          <w:tcPr>
            <w:tcW w:w="3233" w:type="dxa"/>
            <w:vAlign w:val="center"/>
          </w:tcPr>
          <w:p w14:paraId="462A29D1">
            <w:pPr>
              <w:numPr>
                <w:ilvl w:val="0"/>
                <w:numId w:val="0"/>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8*14 硅胶</w:t>
            </w:r>
          </w:p>
        </w:tc>
        <w:tc>
          <w:tcPr>
            <w:tcW w:w="934" w:type="dxa"/>
            <w:vAlign w:val="center"/>
          </w:tcPr>
          <w:p w14:paraId="7B24E3F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w:t>
            </w:r>
          </w:p>
        </w:tc>
        <w:tc>
          <w:tcPr>
            <w:tcW w:w="833" w:type="dxa"/>
            <w:vAlign w:val="center"/>
          </w:tcPr>
          <w:p w14:paraId="3CC499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w:t>
            </w:r>
            <w:r>
              <w:rPr>
                <w:rFonts w:hint="eastAsia" w:ascii="仿宋" w:hAnsi="仿宋" w:eastAsia="仿宋" w:cs="仿宋"/>
                <w:b w:val="0"/>
                <w:bCs/>
                <w:color w:val="auto"/>
                <w:sz w:val="20"/>
                <w:szCs w:val="20"/>
                <w:highlight w:val="none"/>
                <w:vertAlign w:val="baseline"/>
                <w:lang w:val="en-US" w:eastAsia="zh-CN"/>
              </w:rPr>
              <w:t>米</w:t>
            </w:r>
          </w:p>
        </w:tc>
        <w:tc>
          <w:tcPr>
            <w:tcW w:w="900" w:type="dxa"/>
            <w:vAlign w:val="center"/>
          </w:tcPr>
          <w:p w14:paraId="3D27CE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w:t>
            </w:r>
          </w:p>
        </w:tc>
        <w:tc>
          <w:tcPr>
            <w:tcW w:w="950" w:type="dxa"/>
            <w:vAlign w:val="center"/>
          </w:tcPr>
          <w:p w14:paraId="44FF4E6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6F68066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B72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3" w:type="dxa"/>
            <w:vAlign w:val="center"/>
          </w:tcPr>
          <w:p w14:paraId="5CC7A8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497" w:type="dxa"/>
            <w:vAlign w:val="center"/>
          </w:tcPr>
          <w:p w14:paraId="15FD737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氟橡胶密封圈</w:t>
            </w:r>
          </w:p>
        </w:tc>
        <w:tc>
          <w:tcPr>
            <w:tcW w:w="3233" w:type="dxa"/>
            <w:vAlign w:val="center"/>
          </w:tcPr>
          <w:p w14:paraId="309A416D">
            <w:pPr>
              <w:numPr>
                <w:ilvl w:val="0"/>
                <w:numId w:val="7"/>
              </w:numPr>
              <w:spacing w:line="240" w:lineRule="auto"/>
              <w:jc w:val="both"/>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提供样品</w:t>
            </w:r>
          </w:p>
          <w:p w14:paraId="44624449">
            <w:pPr>
              <w:numPr>
                <w:ilvl w:val="0"/>
                <w:numId w:val="7"/>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耐高温、耐腐蚀</w:t>
            </w:r>
          </w:p>
          <w:p w14:paraId="7598DA90">
            <w:pPr>
              <w:numPr>
                <w:ilvl w:val="0"/>
                <w:numId w:val="7"/>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外径 7mm*1mm</w:t>
            </w:r>
          </w:p>
        </w:tc>
        <w:tc>
          <w:tcPr>
            <w:tcW w:w="934" w:type="dxa"/>
            <w:vAlign w:val="center"/>
          </w:tcPr>
          <w:p w14:paraId="798D7CF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0.6</w:t>
            </w:r>
          </w:p>
        </w:tc>
        <w:tc>
          <w:tcPr>
            <w:tcW w:w="833" w:type="dxa"/>
            <w:vAlign w:val="center"/>
          </w:tcPr>
          <w:p w14:paraId="420ECD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100</w:t>
            </w: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39324D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w:t>
            </w:r>
          </w:p>
        </w:tc>
        <w:tc>
          <w:tcPr>
            <w:tcW w:w="950" w:type="dxa"/>
            <w:vAlign w:val="center"/>
          </w:tcPr>
          <w:p w14:paraId="4556F32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755A852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107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54844B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497" w:type="dxa"/>
            <w:vAlign w:val="center"/>
          </w:tcPr>
          <w:p w14:paraId="09438CF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电路板控制面接线板</w:t>
            </w:r>
          </w:p>
        </w:tc>
        <w:tc>
          <w:tcPr>
            <w:tcW w:w="3233" w:type="dxa"/>
            <w:vAlign w:val="center"/>
          </w:tcPr>
          <w:p w14:paraId="4BC3BB0F">
            <w:pPr>
              <w:numPr>
                <w:ilvl w:val="0"/>
                <w:numId w:val="0"/>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仙鹤 特定电磁波治疗器烤灯CQ-23M</w:t>
            </w:r>
          </w:p>
        </w:tc>
        <w:tc>
          <w:tcPr>
            <w:tcW w:w="934" w:type="dxa"/>
            <w:vAlign w:val="center"/>
          </w:tcPr>
          <w:p w14:paraId="3572773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85</w:t>
            </w:r>
          </w:p>
        </w:tc>
        <w:tc>
          <w:tcPr>
            <w:tcW w:w="833" w:type="dxa"/>
            <w:vAlign w:val="center"/>
          </w:tcPr>
          <w:p w14:paraId="683FAC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50F94EF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85</w:t>
            </w:r>
          </w:p>
        </w:tc>
        <w:tc>
          <w:tcPr>
            <w:tcW w:w="950" w:type="dxa"/>
            <w:vAlign w:val="center"/>
          </w:tcPr>
          <w:p w14:paraId="31AFE70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4B91196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EDD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333FF1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497" w:type="dxa"/>
            <w:vAlign w:val="center"/>
          </w:tcPr>
          <w:p w14:paraId="1F71171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电源适配器</w:t>
            </w:r>
          </w:p>
        </w:tc>
        <w:tc>
          <w:tcPr>
            <w:tcW w:w="3233" w:type="dxa"/>
            <w:vAlign w:val="center"/>
          </w:tcPr>
          <w:p w14:paraId="05555832">
            <w:pPr>
              <w:numPr>
                <w:ilvl w:val="0"/>
                <w:numId w:val="8"/>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输出 12V DC 2A</w:t>
            </w:r>
            <w:r>
              <w:rPr>
                <w:rFonts w:hint="eastAsia" w:ascii="仿宋" w:hAnsi="仿宋" w:eastAsia="仿宋" w:cs="仿宋"/>
                <w:b w:val="0"/>
                <w:bCs/>
                <w:color w:val="auto"/>
                <w:sz w:val="20"/>
                <w:szCs w:val="20"/>
                <w:highlight w:val="none"/>
                <w:vertAlign w:val="baseline"/>
                <w:lang w:val="en-US" w:eastAsia="zh-CN"/>
              </w:rPr>
              <w:t>；</w:t>
            </w:r>
          </w:p>
          <w:p w14:paraId="608E4598">
            <w:pPr>
              <w:numPr>
                <w:ilvl w:val="0"/>
                <w:numId w:val="8"/>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线长≥1.5米</w:t>
            </w:r>
          </w:p>
        </w:tc>
        <w:tc>
          <w:tcPr>
            <w:tcW w:w="934" w:type="dxa"/>
            <w:vAlign w:val="center"/>
          </w:tcPr>
          <w:p w14:paraId="3909BEC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45</w:t>
            </w:r>
          </w:p>
        </w:tc>
        <w:tc>
          <w:tcPr>
            <w:tcW w:w="833" w:type="dxa"/>
            <w:vAlign w:val="center"/>
          </w:tcPr>
          <w:p w14:paraId="73B85C4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033CFC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90</w:t>
            </w:r>
          </w:p>
        </w:tc>
        <w:tc>
          <w:tcPr>
            <w:tcW w:w="950" w:type="dxa"/>
            <w:vAlign w:val="center"/>
          </w:tcPr>
          <w:p w14:paraId="353D967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335F42C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E4E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2643BD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w:t>
            </w:r>
          </w:p>
        </w:tc>
        <w:tc>
          <w:tcPr>
            <w:tcW w:w="1497" w:type="dxa"/>
            <w:vAlign w:val="center"/>
          </w:tcPr>
          <w:p w14:paraId="489E871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助焊膏</w:t>
            </w:r>
          </w:p>
        </w:tc>
        <w:tc>
          <w:tcPr>
            <w:tcW w:w="3233" w:type="dxa"/>
            <w:vAlign w:val="center"/>
          </w:tcPr>
          <w:p w14:paraId="69545C03">
            <w:pPr>
              <w:numPr>
                <w:ilvl w:val="0"/>
                <w:numId w:val="9"/>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≥50克/盒</w:t>
            </w:r>
            <w:r>
              <w:rPr>
                <w:rFonts w:hint="eastAsia" w:ascii="仿宋" w:hAnsi="仿宋" w:eastAsia="仿宋" w:cs="仿宋"/>
                <w:b w:val="0"/>
                <w:bCs/>
                <w:color w:val="auto"/>
                <w:sz w:val="20"/>
                <w:szCs w:val="20"/>
                <w:highlight w:val="none"/>
                <w:vertAlign w:val="baseline"/>
                <w:lang w:val="en-US" w:eastAsia="zh-CN"/>
              </w:rPr>
              <w:t>；</w:t>
            </w:r>
          </w:p>
          <w:p w14:paraId="78C72653">
            <w:pPr>
              <w:numPr>
                <w:ilvl w:val="0"/>
                <w:numId w:val="9"/>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无铅环保、易上锡、无腐蚀，无短路，免清洗</w:t>
            </w:r>
          </w:p>
        </w:tc>
        <w:tc>
          <w:tcPr>
            <w:tcW w:w="934" w:type="dxa"/>
            <w:vAlign w:val="center"/>
          </w:tcPr>
          <w:p w14:paraId="4FA731B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55</w:t>
            </w:r>
          </w:p>
        </w:tc>
        <w:tc>
          <w:tcPr>
            <w:tcW w:w="833" w:type="dxa"/>
            <w:vAlign w:val="center"/>
          </w:tcPr>
          <w:p w14:paraId="1E76A86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r>
              <w:rPr>
                <w:rFonts w:hint="eastAsia" w:ascii="仿宋" w:hAnsi="仿宋" w:eastAsia="仿宋" w:cs="仿宋"/>
                <w:b w:val="0"/>
                <w:bCs/>
                <w:color w:val="auto"/>
                <w:sz w:val="20"/>
                <w:szCs w:val="20"/>
                <w:highlight w:val="none"/>
                <w:vertAlign w:val="baseline"/>
                <w:lang w:val="en-US" w:eastAsia="zh-CN"/>
              </w:rPr>
              <w:t>盒</w:t>
            </w:r>
          </w:p>
        </w:tc>
        <w:tc>
          <w:tcPr>
            <w:tcW w:w="900" w:type="dxa"/>
            <w:vAlign w:val="center"/>
          </w:tcPr>
          <w:p w14:paraId="6067FB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110</w:t>
            </w:r>
          </w:p>
        </w:tc>
        <w:tc>
          <w:tcPr>
            <w:tcW w:w="950" w:type="dxa"/>
            <w:vAlign w:val="center"/>
          </w:tcPr>
          <w:p w14:paraId="557FFDF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5EF9E73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508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3C1CA58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1497" w:type="dxa"/>
            <w:vAlign w:val="center"/>
          </w:tcPr>
          <w:p w14:paraId="5874464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除尘气枪</w:t>
            </w:r>
          </w:p>
        </w:tc>
        <w:tc>
          <w:tcPr>
            <w:tcW w:w="3233" w:type="dxa"/>
            <w:vAlign w:val="center"/>
          </w:tcPr>
          <w:p w14:paraId="649C6AF7">
            <w:pPr>
              <w:numPr>
                <w:ilvl w:val="0"/>
                <w:numId w:val="0"/>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气枪+9米弹簧管</w:t>
            </w:r>
          </w:p>
        </w:tc>
        <w:tc>
          <w:tcPr>
            <w:tcW w:w="934" w:type="dxa"/>
            <w:vAlign w:val="center"/>
          </w:tcPr>
          <w:p w14:paraId="03F1757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45</w:t>
            </w:r>
          </w:p>
        </w:tc>
        <w:tc>
          <w:tcPr>
            <w:tcW w:w="833" w:type="dxa"/>
            <w:vAlign w:val="center"/>
          </w:tcPr>
          <w:p w14:paraId="265BFA3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w:t>
            </w: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6ABE6C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270</w:t>
            </w:r>
          </w:p>
        </w:tc>
        <w:tc>
          <w:tcPr>
            <w:tcW w:w="950" w:type="dxa"/>
            <w:vAlign w:val="center"/>
          </w:tcPr>
          <w:p w14:paraId="51AB1E3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2C3DE0B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E39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2155051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w:t>
            </w:r>
          </w:p>
        </w:tc>
        <w:tc>
          <w:tcPr>
            <w:tcW w:w="1497" w:type="dxa"/>
            <w:vAlign w:val="center"/>
          </w:tcPr>
          <w:p w14:paraId="5733FB3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电子调光镇流器</w:t>
            </w:r>
          </w:p>
        </w:tc>
        <w:tc>
          <w:tcPr>
            <w:tcW w:w="3233" w:type="dxa"/>
            <w:vAlign w:val="center"/>
          </w:tcPr>
          <w:p w14:paraId="3F3164C7">
            <w:pPr>
              <w:numPr>
                <w:ilvl w:val="0"/>
                <w:numId w:val="0"/>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输出1-10VDC 启动 30W灯管</w:t>
            </w:r>
          </w:p>
        </w:tc>
        <w:tc>
          <w:tcPr>
            <w:tcW w:w="934" w:type="dxa"/>
            <w:vAlign w:val="center"/>
          </w:tcPr>
          <w:p w14:paraId="63D1AEB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280</w:t>
            </w:r>
          </w:p>
        </w:tc>
        <w:tc>
          <w:tcPr>
            <w:tcW w:w="833" w:type="dxa"/>
            <w:vAlign w:val="center"/>
          </w:tcPr>
          <w:p w14:paraId="1A01AB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40B496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280</w:t>
            </w:r>
          </w:p>
        </w:tc>
        <w:tc>
          <w:tcPr>
            <w:tcW w:w="950" w:type="dxa"/>
            <w:vAlign w:val="center"/>
          </w:tcPr>
          <w:p w14:paraId="3E075E0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66953480">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C09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5C8519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1497" w:type="dxa"/>
            <w:vAlign w:val="center"/>
          </w:tcPr>
          <w:p w14:paraId="286617E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继电器</w:t>
            </w:r>
          </w:p>
        </w:tc>
        <w:tc>
          <w:tcPr>
            <w:tcW w:w="3233" w:type="dxa"/>
            <w:vAlign w:val="center"/>
          </w:tcPr>
          <w:p w14:paraId="561FB195">
            <w:pPr>
              <w:numPr>
                <w:ilvl w:val="0"/>
                <w:numId w:val="0"/>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24VAC 8脚 ，LY2N-j 单继电器</w:t>
            </w:r>
          </w:p>
        </w:tc>
        <w:tc>
          <w:tcPr>
            <w:tcW w:w="934" w:type="dxa"/>
            <w:vAlign w:val="center"/>
          </w:tcPr>
          <w:p w14:paraId="39A41C7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w:t>
            </w:r>
          </w:p>
        </w:tc>
        <w:tc>
          <w:tcPr>
            <w:tcW w:w="833" w:type="dxa"/>
            <w:vAlign w:val="center"/>
          </w:tcPr>
          <w:p w14:paraId="45B583B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w:t>
            </w: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4A91C5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w:t>
            </w:r>
          </w:p>
        </w:tc>
        <w:tc>
          <w:tcPr>
            <w:tcW w:w="950" w:type="dxa"/>
            <w:vAlign w:val="center"/>
          </w:tcPr>
          <w:p w14:paraId="5CF6F4E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1DA37B2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F05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3AD917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w:t>
            </w:r>
          </w:p>
        </w:tc>
        <w:tc>
          <w:tcPr>
            <w:tcW w:w="1497" w:type="dxa"/>
            <w:vAlign w:val="center"/>
          </w:tcPr>
          <w:p w14:paraId="67702EA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小夜灯</w:t>
            </w:r>
          </w:p>
        </w:tc>
        <w:tc>
          <w:tcPr>
            <w:tcW w:w="3233" w:type="dxa"/>
            <w:vAlign w:val="center"/>
          </w:tcPr>
          <w:p w14:paraId="717DCB9D">
            <w:pPr>
              <w:numPr>
                <w:ilvl w:val="0"/>
                <w:numId w:val="0"/>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触摸开关，LED发光</w:t>
            </w:r>
          </w:p>
        </w:tc>
        <w:tc>
          <w:tcPr>
            <w:tcW w:w="934" w:type="dxa"/>
            <w:vAlign w:val="center"/>
          </w:tcPr>
          <w:p w14:paraId="770593C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w:t>
            </w:r>
          </w:p>
        </w:tc>
        <w:tc>
          <w:tcPr>
            <w:tcW w:w="833" w:type="dxa"/>
            <w:vAlign w:val="center"/>
          </w:tcPr>
          <w:p w14:paraId="3EE22B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w:t>
            </w: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3C5F46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w:t>
            </w:r>
          </w:p>
        </w:tc>
        <w:tc>
          <w:tcPr>
            <w:tcW w:w="950" w:type="dxa"/>
            <w:vAlign w:val="center"/>
          </w:tcPr>
          <w:p w14:paraId="46B47B95">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2743177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CDE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1FFBF5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w:t>
            </w:r>
          </w:p>
        </w:tc>
        <w:tc>
          <w:tcPr>
            <w:tcW w:w="1497" w:type="dxa"/>
            <w:vAlign w:val="center"/>
          </w:tcPr>
          <w:p w14:paraId="1219CFA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医用水枪弹簧管</w:t>
            </w:r>
          </w:p>
        </w:tc>
        <w:tc>
          <w:tcPr>
            <w:tcW w:w="3233" w:type="dxa"/>
            <w:vAlign w:val="center"/>
          </w:tcPr>
          <w:p w14:paraId="018BAEE5">
            <w:pPr>
              <w:numPr>
                <w:ilvl w:val="0"/>
                <w:numId w:val="0"/>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圆管带快接头，耐高压</w:t>
            </w:r>
          </w:p>
        </w:tc>
        <w:tc>
          <w:tcPr>
            <w:tcW w:w="934" w:type="dxa"/>
            <w:vAlign w:val="center"/>
          </w:tcPr>
          <w:p w14:paraId="5E84B3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65</w:t>
            </w:r>
          </w:p>
        </w:tc>
        <w:tc>
          <w:tcPr>
            <w:tcW w:w="833" w:type="dxa"/>
            <w:vAlign w:val="center"/>
          </w:tcPr>
          <w:p w14:paraId="06C262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w:t>
            </w:r>
            <w:r>
              <w:rPr>
                <w:rFonts w:hint="eastAsia" w:ascii="仿宋" w:hAnsi="仿宋" w:eastAsia="仿宋" w:cs="仿宋"/>
                <w:b w:val="0"/>
                <w:bCs/>
                <w:color w:val="auto"/>
                <w:sz w:val="20"/>
                <w:szCs w:val="20"/>
                <w:highlight w:val="none"/>
                <w:vertAlign w:val="baseline"/>
                <w:lang w:val="en-US" w:eastAsia="zh-CN"/>
              </w:rPr>
              <w:t>根</w:t>
            </w:r>
          </w:p>
        </w:tc>
        <w:tc>
          <w:tcPr>
            <w:tcW w:w="900" w:type="dxa"/>
            <w:vAlign w:val="center"/>
          </w:tcPr>
          <w:p w14:paraId="22575C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650</w:t>
            </w:r>
          </w:p>
        </w:tc>
        <w:tc>
          <w:tcPr>
            <w:tcW w:w="950" w:type="dxa"/>
            <w:vAlign w:val="center"/>
          </w:tcPr>
          <w:p w14:paraId="20FA371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5FA1B6D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0A3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657D2F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w:t>
            </w:r>
          </w:p>
        </w:tc>
        <w:tc>
          <w:tcPr>
            <w:tcW w:w="1497" w:type="dxa"/>
            <w:vAlign w:val="center"/>
          </w:tcPr>
          <w:p w14:paraId="6817A89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床头灯</w:t>
            </w:r>
          </w:p>
        </w:tc>
        <w:tc>
          <w:tcPr>
            <w:tcW w:w="3233" w:type="dxa"/>
            <w:vAlign w:val="center"/>
          </w:tcPr>
          <w:p w14:paraId="3C389290">
            <w:pPr>
              <w:numPr>
                <w:ilvl w:val="0"/>
                <w:numId w:val="0"/>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T8 白色光 LED灯管 带灯架</w:t>
            </w:r>
          </w:p>
        </w:tc>
        <w:tc>
          <w:tcPr>
            <w:tcW w:w="934" w:type="dxa"/>
            <w:vAlign w:val="center"/>
          </w:tcPr>
          <w:p w14:paraId="4D1B6EC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25</w:t>
            </w:r>
          </w:p>
        </w:tc>
        <w:tc>
          <w:tcPr>
            <w:tcW w:w="833" w:type="dxa"/>
            <w:vAlign w:val="center"/>
          </w:tcPr>
          <w:p w14:paraId="5665823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48</w:t>
            </w:r>
            <w:r>
              <w:rPr>
                <w:rFonts w:hint="eastAsia" w:ascii="仿宋" w:hAnsi="仿宋" w:eastAsia="仿宋" w:cs="仿宋"/>
                <w:b w:val="0"/>
                <w:bCs/>
                <w:color w:val="auto"/>
                <w:sz w:val="20"/>
                <w:szCs w:val="20"/>
                <w:highlight w:val="none"/>
                <w:vertAlign w:val="baseline"/>
                <w:lang w:val="en-US" w:eastAsia="zh-CN"/>
              </w:rPr>
              <w:t>根</w:t>
            </w:r>
          </w:p>
        </w:tc>
        <w:tc>
          <w:tcPr>
            <w:tcW w:w="900" w:type="dxa"/>
            <w:vAlign w:val="center"/>
          </w:tcPr>
          <w:p w14:paraId="3B8850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950" w:type="dxa"/>
            <w:vAlign w:val="center"/>
          </w:tcPr>
          <w:p w14:paraId="66204C7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55F962B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161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6397D11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w:t>
            </w:r>
          </w:p>
        </w:tc>
        <w:tc>
          <w:tcPr>
            <w:tcW w:w="1497" w:type="dxa"/>
            <w:vAlign w:val="center"/>
          </w:tcPr>
          <w:p w14:paraId="0C33813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心电监护心电电极导联线</w:t>
            </w:r>
          </w:p>
        </w:tc>
        <w:tc>
          <w:tcPr>
            <w:tcW w:w="3233" w:type="dxa"/>
            <w:vAlign w:val="center"/>
          </w:tcPr>
          <w:p w14:paraId="475D3DA4">
            <w:pPr>
              <w:numPr>
                <w:ilvl w:val="0"/>
                <w:numId w:val="0"/>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光电，2301配套，镊子款</w:t>
            </w:r>
          </w:p>
        </w:tc>
        <w:tc>
          <w:tcPr>
            <w:tcW w:w="934" w:type="dxa"/>
            <w:vAlign w:val="center"/>
          </w:tcPr>
          <w:p w14:paraId="52FC835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350</w:t>
            </w:r>
          </w:p>
        </w:tc>
        <w:tc>
          <w:tcPr>
            <w:tcW w:w="833" w:type="dxa"/>
            <w:vAlign w:val="center"/>
          </w:tcPr>
          <w:p w14:paraId="3E717E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w:t>
            </w:r>
            <w:r>
              <w:rPr>
                <w:rFonts w:hint="eastAsia" w:ascii="仿宋" w:hAnsi="仿宋" w:eastAsia="仿宋" w:cs="仿宋"/>
                <w:b w:val="0"/>
                <w:bCs/>
                <w:color w:val="auto"/>
                <w:sz w:val="20"/>
                <w:szCs w:val="20"/>
                <w:highlight w:val="none"/>
                <w:vertAlign w:val="baseline"/>
                <w:lang w:val="en-US" w:eastAsia="zh-CN"/>
              </w:rPr>
              <w:t>根</w:t>
            </w:r>
          </w:p>
        </w:tc>
        <w:tc>
          <w:tcPr>
            <w:tcW w:w="900" w:type="dxa"/>
            <w:vAlign w:val="center"/>
          </w:tcPr>
          <w:p w14:paraId="5E2A0A1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3500</w:t>
            </w:r>
          </w:p>
        </w:tc>
        <w:tc>
          <w:tcPr>
            <w:tcW w:w="950" w:type="dxa"/>
            <w:vAlign w:val="center"/>
          </w:tcPr>
          <w:p w14:paraId="31C6484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0E54B7A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73988D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01A688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除颤仪配件（预算金额700元）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2B7B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F9285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3EBE15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20D5A6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52D3001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EBDF88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B74C2C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52A08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475C30B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A4DC58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EB51B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10EAC4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0B4BBA4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236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1B11DA3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002418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电极贴</w:t>
            </w:r>
          </w:p>
        </w:tc>
        <w:tc>
          <w:tcPr>
            <w:tcW w:w="3233" w:type="dxa"/>
            <w:vAlign w:val="center"/>
          </w:tcPr>
          <w:p w14:paraId="613C9E30">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1、适配光电除颤监护仪TEC562；</w:t>
            </w:r>
          </w:p>
          <w:p w14:paraId="45A42E5E">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2、成人款AED电极贴；</w:t>
            </w:r>
          </w:p>
          <w:p w14:paraId="645B66B8">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3、厂家原装、新品。</w:t>
            </w:r>
          </w:p>
        </w:tc>
        <w:tc>
          <w:tcPr>
            <w:tcW w:w="934" w:type="dxa"/>
            <w:vAlign w:val="center"/>
          </w:tcPr>
          <w:p w14:paraId="346B62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700</w:t>
            </w:r>
          </w:p>
        </w:tc>
        <w:tc>
          <w:tcPr>
            <w:tcW w:w="833" w:type="dxa"/>
            <w:vAlign w:val="center"/>
          </w:tcPr>
          <w:p w14:paraId="51589D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1套</w:t>
            </w:r>
          </w:p>
        </w:tc>
        <w:tc>
          <w:tcPr>
            <w:tcW w:w="900" w:type="dxa"/>
            <w:vAlign w:val="center"/>
          </w:tcPr>
          <w:p w14:paraId="460A7F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700</w:t>
            </w:r>
          </w:p>
        </w:tc>
        <w:tc>
          <w:tcPr>
            <w:tcW w:w="950" w:type="dxa"/>
            <w:vAlign w:val="center"/>
          </w:tcPr>
          <w:p w14:paraId="16F9F9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7715B4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571D49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5D0507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电子鼻咽喉镜仪器配件（预算金额100元）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25A7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67C93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7EFAAC0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7D5FC3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7F8903F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798898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A7CA0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01A902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0E40345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912E5A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DD78C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4F0FDE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CE8936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68F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A08B2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61AC6FE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脚踏</w:t>
            </w:r>
          </w:p>
        </w:tc>
        <w:tc>
          <w:tcPr>
            <w:tcW w:w="3233" w:type="dxa"/>
            <w:vAlign w:val="center"/>
          </w:tcPr>
          <w:p w14:paraId="45FAFD99">
            <w:pPr>
              <w:numPr>
                <w:ilvl w:val="0"/>
                <w:numId w:val="1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适配奥林巴斯电子鼻咽喉镜工作站</w:t>
            </w:r>
            <w:r>
              <w:rPr>
                <w:rFonts w:hint="eastAsia" w:ascii="仿宋" w:hAnsi="仿宋" w:eastAsia="仿宋" w:cs="仿宋"/>
                <w:b w:val="0"/>
                <w:bCs/>
                <w:color w:val="auto"/>
                <w:sz w:val="20"/>
                <w:szCs w:val="20"/>
                <w:highlight w:val="none"/>
                <w:vertAlign w:val="baseline"/>
                <w:lang w:val="en-US" w:eastAsia="zh-CN"/>
              </w:rPr>
              <w:t>；</w:t>
            </w:r>
          </w:p>
          <w:p w14:paraId="3E1FF7A2">
            <w:pPr>
              <w:numPr>
                <w:ilvl w:val="0"/>
                <w:numId w:val="1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单触发脚踏开关，线长≥2m</w:t>
            </w:r>
            <w:r>
              <w:rPr>
                <w:rFonts w:hint="eastAsia" w:ascii="仿宋" w:hAnsi="仿宋" w:eastAsia="仿宋" w:cs="仿宋"/>
                <w:b w:val="0"/>
                <w:bCs/>
                <w:color w:val="auto"/>
                <w:sz w:val="20"/>
                <w:szCs w:val="20"/>
                <w:highlight w:val="none"/>
                <w:vertAlign w:val="baseline"/>
                <w:lang w:val="en-US" w:eastAsia="zh-CN"/>
              </w:rPr>
              <w:t>；</w:t>
            </w:r>
          </w:p>
          <w:p w14:paraId="20CAAD94">
            <w:pPr>
              <w:numPr>
                <w:ilvl w:val="0"/>
                <w:numId w:val="1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插头类型：COM串口</w:t>
            </w:r>
          </w:p>
        </w:tc>
        <w:tc>
          <w:tcPr>
            <w:tcW w:w="934" w:type="dxa"/>
            <w:vAlign w:val="center"/>
          </w:tcPr>
          <w:p w14:paraId="402980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w:t>
            </w:r>
          </w:p>
        </w:tc>
        <w:tc>
          <w:tcPr>
            <w:tcW w:w="833" w:type="dxa"/>
            <w:vAlign w:val="center"/>
          </w:tcPr>
          <w:p w14:paraId="084C02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1个</w:t>
            </w:r>
          </w:p>
        </w:tc>
        <w:tc>
          <w:tcPr>
            <w:tcW w:w="900" w:type="dxa"/>
            <w:vAlign w:val="center"/>
          </w:tcPr>
          <w:p w14:paraId="11EAEF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w:t>
            </w:r>
          </w:p>
        </w:tc>
        <w:tc>
          <w:tcPr>
            <w:tcW w:w="950" w:type="dxa"/>
            <w:vAlign w:val="center"/>
          </w:tcPr>
          <w:p w14:paraId="282CE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5A16AD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84F8FE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3A04F1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总务科物资（预算金额9747元）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4776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D5D75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7EAC05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1B9A231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69D8D67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A3D911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47E4A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724C485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64A2FAA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ECE965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1E89B7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523C58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1BDCE45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5D6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0D59D3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2A3AA8A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铁锈转换剂</w:t>
            </w:r>
          </w:p>
        </w:tc>
        <w:tc>
          <w:tcPr>
            <w:tcW w:w="3233" w:type="dxa"/>
            <w:vAlign w:val="center"/>
          </w:tcPr>
          <w:p w14:paraId="2B1BE78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5公斤</w:t>
            </w:r>
          </w:p>
        </w:tc>
        <w:tc>
          <w:tcPr>
            <w:tcW w:w="934" w:type="dxa"/>
            <w:vAlign w:val="center"/>
          </w:tcPr>
          <w:p w14:paraId="57504E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138 </w:t>
            </w:r>
          </w:p>
        </w:tc>
        <w:tc>
          <w:tcPr>
            <w:tcW w:w="833" w:type="dxa"/>
            <w:vAlign w:val="center"/>
          </w:tcPr>
          <w:p w14:paraId="21F6CC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 桶</w:t>
            </w:r>
          </w:p>
        </w:tc>
        <w:tc>
          <w:tcPr>
            <w:tcW w:w="900" w:type="dxa"/>
            <w:vAlign w:val="center"/>
          </w:tcPr>
          <w:p w14:paraId="5B6E1D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828 </w:t>
            </w:r>
          </w:p>
        </w:tc>
        <w:tc>
          <w:tcPr>
            <w:tcW w:w="950" w:type="dxa"/>
            <w:vAlign w:val="center"/>
          </w:tcPr>
          <w:p w14:paraId="58FDB211">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1B239F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6D9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106D86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97" w:type="dxa"/>
            <w:vAlign w:val="center"/>
          </w:tcPr>
          <w:p w14:paraId="69B13E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耐高温涡轮蝶阀</w:t>
            </w:r>
          </w:p>
        </w:tc>
        <w:tc>
          <w:tcPr>
            <w:tcW w:w="3233" w:type="dxa"/>
            <w:vAlign w:val="center"/>
          </w:tcPr>
          <w:p w14:paraId="7D4CACD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金属/DN350</w:t>
            </w:r>
          </w:p>
        </w:tc>
        <w:tc>
          <w:tcPr>
            <w:tcW w:w="934" w:type="dxa"/>
            <w:vAlign w:val="center"/>
          </w:tcPr>
          <w:p w14:paraId="54F9B9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2600 </w:t>
            </w:r>
          </w:p>
        </w:tc>
        <w:tc>
          <w:tcPr>
            <w:tcW w:w="833" w:type="dxa"/>
            <w:vAlign w:val="center"/>
          </w:tcPr>
          <w:p w14:paraId="017272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 个</w:t>
            </w:r>
          </w:p>
        </w:tc>
        <w:tc>
          <w:tcPr>
            <w:tcW w:w="900" w:type="dxa"/>
            <w:vAlign w:val="center"/>
          </w:tcPr>
          <w:p w14:paraId="4553EE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5200 </w:t>
            </w:r>
          </w:p>
        </w:tc>
        <w:tc>
          <w:tcPr>
            <w:tcW w:w="950" w:type="dxa"/>
            <w:vAlign w:val="center"/>
          </w:tcPr>
          <w:p w14:paraId="075166A4">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46D4101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F6D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227C82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497" w:type="dxa"/>
            <w:vAlign w:val="center"/>
          </w:tcPr>
          <w:p w14:paraId="7D9C0F8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天花机清洗布管罩</w:t>
            </w:r>
          </w:p>
        </w:tc>
        <w:tc>
          <w:tcPr>
            <w:tcW w:w="3233" w:type="dxa"/>
            <w:vAlign w:val="center"/>
          </w:tcPr>
          <w:p w14:paraId="202C7AF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1.2m*1.2m*3m(加厚）</w:t>
            </w:r>
          </w:p>
        </w:tc>
        <w:tc>
          <w:tcPr>
            <w:tcW w:w="934" w:type="dxa"/>
            <w:vAlign w:val="center"/>
          </w:tcPr>
          <w:p w14:paraId="230570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208 </w:t>
            </w:r>
          </w:p>
        </w:tc>
        <w:tc>
          <w:tcPr>
            <w:tcW w:w="833" w:type="dxa"/>
            <w:vAlign w:val="center"/>
          </w:tcPr>
          <w:p w14:paraId="72B31D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 个</w:t>
            </w:r>
          </w:p>
        </w:tc>
        <w:tc>
          <w:tcPr>
            <w:tcW w:w="900" w:type="dxa"/>
            <w:vAlign w:val="center"/>
          </w:tcPr>
          <w:p w14:paraId="242603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208 </w:t>
            </w:r>
          </w:p>
        </w:tc>
        <w:tc>
          <w:tcPr>
            <w:tcW w:w="950" w:type="dxa"/>
            <w:vAlign w:val="center"/>
          </w:tcPr>
          <w:p w14:paraId="12D3514D">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125104D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BC1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31D4E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497" w:type="dxa"/>
            <w:vAlign w:val="center"/>
          </w:tcPr>
          <w:p w14:paraId="2C24BB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风机盘管机组</w:t>
            </w:r>
          </w:p>
        </w:tc>
        <w:tc>
          <w:tcPr>
            <w:tcW w:w="3233" w:type="dxa"/>
            <w:vAlign w:val="center"/>
          </w:tcPr>
          <w:p w14:paraId="41F15BB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YGFC03CC3SEXXLDG（约克）</w:t>
            </w:r>
          </w:p>
        </w:tc>
        <w:tc>
          <w:tcPr>
            <w:tcW w:w="934" w:type="dxa"/>
            <w:vAlign w:val="center"/>
          </w:tcPr>
          <w:p w14:paraId="7A9D08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1050 </w:t>
            </w:r>
          </w:p>
        </w:tc>
        <w:tc>
          <w:tcPr>
            <w:tcW w:w="833" w:type="dxa"/>
            <w:vAlign w:val="center"/>
          </w:tcPr>
          <w:p w14:paraId="42787B1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 台</w:t>
            </w:r>
          </w:p>
        </w:tc>
        <w:tc>
          <w:tcPr>
            <w:tcW w:w="900" w:type="dxa"/>
            <w:vAlign w:val="center"/>
          </w:tcPr>
          <w:p w14:paraId="3DD56D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1050 </w:t>
            </w:r>
          </w:p>
        </w:tc>
        <w:tc>
          <w:tcPr>
            <w:tcW w:w="950" w:type="dxa"/>
            <w:vAlign w:val="center"/>
          </w:tcPr>
          <w:p w14:paraId="7664C802">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1D20EF4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84E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37637DD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497" w:type="dxa"/>
            <w:vAlign w:val="center"/>
          </w:tcPr>
          <w:p w14:paraId="255DF04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空调风扇异步电动机</w:t>
            </w:r>
          </w:p>
        </w:tc>
        <w:tc>
          <w:tcPr>
            <w:tcW w:w="3233" w:type="dxa"/>
            <w:vAlign w:val="center"/>
          </w:tcPr>
          <w:p w14:paraId="268837F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YSK25-4G3（约克）</w:t>
            </w:r>
            <w:bookmarkStart w:id="11" w:name="_GoBack"/>
            <w:bookmarkEnd w:id="11"/>
          </w:p>
        </w:tc>
        <w:tc>
          <w:tcPr>
            <w:tcW w:w="934" w:type="dxa"/>
            <w:vAlign w:val="center"/>
          </w:tcPr>
          <w:p w14:paraId="36356F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998 </w:t>
            </w:r>
          </w:p>
        </w:tc>
        <w:tc>
          <w:tcPr>
            <w:tcW w:w="833" w:type="dxa"/>
            <w:vAlign w:val="center"/>
          </w:tcPr>
          <w:p w14:paraId="6B5F84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 台</w:t>
            </w:r>
          </w:p>
        </w:tc>
        <w:tc>
          <w:tcPr>
            <w:tcW w:w="900" w:type="dxa"/>
            <w:vAlign w:val="center"/>
          </w:tcPr>
          <w:p w14:paraId="0F6D46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1996 </w:t>
            </w:r>
          </w:p>
        </w:tc>
        <w:tc>
          <w:tcPr>
            <w:tcW w:w="950" w:type="dxa"/>
            <w:vAlign w:val="center"/>
          </w:tcPr>
          <w:p w14:paraId="1883F77A">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12D9299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DC8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3BE85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497" w:type="dxa"/>
            <w:vAlign w:val="center"/>
          </w:tcPr>
          <w:p w14:paraId="5E47ED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漆包线</w:t>
            </w:r>
          </w:p>
        </w:tc>
        <w:tc>
          <w:tcPr>
            <w:tcW w:w="3233" w:type="dxa"/>
            <w:vAlign w:val="center"/>
          </w:tcPr>
          <w:p w14:paraId="3EE7D0B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线径0.7-1.2</w:t>
            </w:r>
          </w:p>
        </w:tc>
        <w:tc>
          <w:tcPr>
            <w:tcW w:w="934" w:type="dxa"/>
            <w:vAlign w:val="center"/>
          </w:tcPr>
          <w:p w14:paraId="46D9E1F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155 </w:t>
            </w:r>
          </w:p>
        </w:tc>
        <w:tc>
          <w:tcPr>
            <w:tcW w:w="833" w:type="dxa"/>
            <w:vAlign w:val="center"/>
          </w:tcPr>
          <w:p w14:paraId="42FE0D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 公斤</w:t>
            </w:r>
          </w:p>
        </w:tc>
        <w:tc>
          <w:tcPr>
            <w:tcW w:w="900" w:type="dxa"/>
            <w:vAlign w:val="center"/>
          </w:tcPr>
          <w:p w14:paraId="0C1A16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465 </w:t>
            </w:r>
          </w:p>
        </w:tc>
        <w:tc>
          <w:tcPr>
            <w:tcW w:w="950" w:type="dxa"/>
            <w:vAlign w:val="center"/>
          </w:tcPr>
          <w:p w14:paraId="16A293A8">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231D1FB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F43D66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14365F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B4E35A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71911C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589B62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F790B9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530832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7623C9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852377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BA82BB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523EF1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F3FF7B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3D09F3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E877E6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B169E4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0C25FD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8EEDE8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BF8499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75D2E0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2291F3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99FAB0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8E373E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52AEF1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A24A4A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81B31A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74C3AC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11"/>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13561D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23077"/>
    <w:multiLevelType w:val="singleLevel"/>
    <w:tmpl w:val="88D23077"/>
    <w:lvl w:ilvl="0" w:tentative="0">
      <w:start w:val="1"/>
      <w:numFmt w:val="decimal"/>
      <w:suff w:val="nothing"/>
      <w:lvlText w:val="%1、"/>
      <w:lvlJc w:val="left"/>
    </w:lvl>
  </w:abstractNum>
  <w:abstractNum w:abstractNumId="1">
    <w:nsid w:val="C838987C"/>
    <w:multiLevelType w:val="singleLevel"/>
    <w:tmpl w:val="C838987C"/>
    <w:lvl w:ilvl="0" w:tentative="0">
      <w:start w:val="1"/>
      <w:numFmt w:val="decimal"/>
      <w:suff w:val="nothing"/>
      <w:lvlText w:val="%1、"/>
      <w:lvlJc w:val="left"/>
    </w:lvl>
  </w:abstractNum>
  <w:abstractNum w:abstractNumId="2">
    <w:nsid w:val="D54E6A0A"/>
    <w:multiLevelType w:val="singleLevel"/>
    <w:tmpl w:val="D54E6A0A"/>
    <w:lvl w:ilvl="0" w:tentative="0">
      <w:start w:val="1"/>
      <w:numFmt w:val="decimal"/>
      <w:suff w:val="nothing"/>
      <w:lvlText w:val="%1、"/>
      <w:lvlJc w:val="left"/>
    </w:lvl>
  </w:abstractNum>
  <w:abstractNum w:abstractNumId="3">
    <w:nsid w:val="E0A351FD"/>
    <w:multiLevelType w:val="singleLevel"/>
    <w:tmpl w:val="E0A351FD"/>
    <w:lvl w:ilvl="0" w:tentative="0">
      <w:start w:val="2"/>
      <w:numFmt w:val="chineseCounting"/>
      <w:suff w:val="space"/>
      <w:lvlText w:val="第%1章"/>
      <w:lvlJc w:val="left"/>
      <w:rPr>
        <w:rFonts w:hint="eastAsia"/>
      </w:rPr>
    </w:lvl>
  </w:abstractNum>
  <w:abstractNum w:abstractNumId="4">
    <w:nsid w:val="F8BFA169"/>
    <w:multiLevelType w:val="singleLevel"/>
    <w:tmpl w:val="F8BFA169"/>
    <w:lvl w:ilvl="0" w:tentative="0">
      <w:start w:val="1"/>
      <w:numFmt w:val="decimal"/>
      <w:suff w:val="nothing"/>
      <w:lvlText w:val="%1、"/>
      <w:lvlJc w:val="left"/>
    </w:lvl>
  </w:abstractNum>
  <w:abstractNum w:abstractNumId="5">
    <w:nsid w:val="1E2EB265"/>
    <w:multiLevelType w:val="singleLevel"/>
    <w:tmpl w:val="1E2EB265"/>
    <w:lvl w:ilvl="0" w:tentative="0">
      <w:start w:val="1"/>
      <w:numFmt w:val="decimal"/>
      <w:suff w:val="nothing"/>
      <w:lvlText w:val="%1、"/>
      <w:lvlJc w:val="left"/>
    </w:lvl>
  </w:abstractNum>
  <w:abstractNum w:abstractNumId="6">
    <w:nsid w:val="21DB5955"/>
    <w:multiLevelType w:val="singleLevel"/>
    <w:tmpl w:val="21DB5955"/>
    <w:lvl w:ilvl="0" w:tentative="0">
      <w:start w:val="1"/>
      <w:numFmt w:val="decimal"/>
      <w:suff w:val="nothing"/>
      <w:lvlText w:val="%1、"/>
      <w:lvlJc w:val="left"/>
    </w:lvl>
  </w:abstractNum>
  <w:abstractNum w:abstractNumId="7">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3D2DD54D"/>
    <w:multiLevelType w:val="singleLevel"/>
    <w:tmpl w:val="3D2DD54D"/>
    <w:lvl w:ilvl="0" w:tentative="0">
      <w:start w:val="2"/>
      <w:numFmt w:val="decimal"/>
      <w:lvlText w:val="%1."/>
      <w:lvlJc w:val="left"/>
      <w:pPr>
        <w:tabs>
          <w:tab w:val="left" w:pos="312"/>
        </w:tabs>
      </w:pPr>
    </w:lvl>
  </w:abstractNum>
  <w:abstractNum w:abstractNumId="9">
    <w:nsid w:val="54B787E9"/>
    <w:multiLevelType w:val="singleLevel"/>
    <w:tmpl w:val="54B787E9"/>
    <w:lvl w:ilvl="0" w:tentative="0">
      <w:start w:val="1"/>
      <w:numFmt w:val="decimal"/>
      <w:suff w:val="nothing"/>
      <w:lvlText w:val="%1、"/>
      <w:lvlJc w:val="left"/>
    </w:lvl>
  </w:abstractNum>
  <w:abstractNum w:abstractNumId="10">
    <w:nsid w:val="7622798B"/>
    <w:multiLevelType w:val="singleLevel"/>
    <w:tmpl w:val="7622798B"/>
    <w:lvl w:ilvl="0" w:tentative="0">
      <w:start w:val="1"/>
      <w:numFmt w:val="decimal"/>
      <w:suff w:val="nothing"/>
      <w:lvlText w:val="%1、"/>
      <w:lvlJc w:val="left"/>
    </w:lvl>
  </w:abstractNum>
  <w:num w:numId="1">
    <w:abstractNumId w:val="7"/>
  </w:num>
  <w:num w:numId="2">
    <w:abstractNumId w:val="3"/>
  </w:num>
  <w:num w:numId="3">
    <w:abstractNumId w:val="10"/>
  </w:num>
  <w:num w:numId="4">
    <w:abstractNumId w:val="1"/>
  </w:num>
  <w:num w:numId="5">
    <w:abstractNumId w:val="4"/>
  </w:num>
  <w:num w:numId="6">
    <w:abstractNumId w:val="0"/>
  </w:num>
  <w:num w:numId="7">
    <w:abstractNumId w:val="2"/>
  </w:num>
  <w:num w:numId="8">
    <w:abstractNumId w:val="6"/>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AFD64E6"/>
    <w:rsid w:val="0B3C188E"/>
    <w:rsid w:val="0B603E17"/>
    <w:rsid w:val="0BC41F21"/>
    <w:rsid w:val="0EC06523"/>
    <w:rsid w:val="0F07199D"/>
    <w:rsid w:val="110C12EC"/>
    <w:rsid w:val="12040D82"/>
    <w:rsid w:val="121865DB"/>
    <w:rsid w:val="124D331C"/>
    <w:rsid w:val="12D55D1E"/>
    <w:rsid w:val="14694F50"/>
    <w:rsid w:val="14C76F80"/>
    <w:rsid w:val="15E12F09"/>
    <w:rsid w:val="160B61C2"/>
    <w:rsid w:val="17620EB3"/>
    <w:rsid w:val="179C2771"/>
    <w:rsid w:val="193E2DCB"/>
    <w:rsid w:val="198F2D53"/>
    <w:rsid w:val="1A66082C"/>
    <w:rsid w:val="1A9A51D3"/>
    <w:rsid w:val="1AFD138A"/>
    <w:rsid w:val="1C861D7A"/>
    <w:rsid w:val="1D2C5AC6"/>
    <w:rsid w:val="1D8E36CE"/>
    <w:rsid w:val="1EE838F2"/>
    <w:rsid w:val="1FF50CA5"/>
    <w:rsid w:val="23E72ABF"/>
    <w:rsid w:val="25990493"/>
    <w:rsid w:val="26083FB3"/>
    <w:rsid w:val="270B08D2"/>
    <w:rsid w:val="279D1605"/>
    <w:rsid w:val="27AD6D69"/>
    <w:rsid w:val="27D36E27"/>
    <w:rsid w:val="294E055C"/>
    <w:rsid w:val="296E14AB"/>
    <w:rsid w:val="2AB41CB1"/>
    <w:rsid w:val="2AD16DE9"/>
    <w:rsid w:val="2C2E3173"/>
    <w:rsid w:val="2C4209CD"/>
    <w:rsid w:val="2CA31C32"/>
    <w:rsid w:val="2D375F5B"/>
    <w:rsid w:val="2E400F3C"/>
    <w:rsid w:val="300E12F2"/>
    <w:rsid w:val="30EB33E1"/>
    <w:rsid w:val="320550BC"/>
    <w:rsid w:val="32CF25C1"/>
    <w:rsid w:val="33AA7021"/>
    <w:rsid w:val="34506F6B"/>
    <w:rsid w:val="34BE38FF"/>
    <w:rsid w:val="359B6DED"/>
    <w:rsid w:val="35BB5A78"/>
    <w:rsid w:val="3627310D"/>
    <w:rsid w:val="36C721FA"/>
    <w:rsid w:val="36D371B1"/>
    <w:rsid w:val="37BC1633"/>
    <w:rsid w:val="37DD7A85"/>
    <w:rsid w:val="382A5002"/>
    <w:rsid w:val="387E2B20"/>
    <w:rsid w:val="38FC00EF"/>
    <w:rsid w:val="39FC3049"/>
    <w:rsid w:val="3AC0143A"/>
    <w:rsid w:val="3AE076E5"/>
    <w:rsid w:val="3B4E3ED9"/>
    <w:rsid w:val="3C5A27F2"/>
    <w:rsid w:val="3CA737D7"/>
    <w:rsid w:val="3D475E43"/>
    <w:rsid w:val="3DC8013A"/>
    <w:rsid w:val="3E6158D5"/>
    <w:rsid w:val="417E123A"/>
    <w:rsid w:val="44B53FC2"/>
    <w:rsid w:val="46A24A05"/>
    <w:rsid w:val="477D4822"/>
    <w:rsid w:val="48AA548E"/>
    <w:rsid w:val="4973433F"/>
    <w:rsid w:val="49E45221"/>
    <w:rsid w:val="4CD3045E"/>
    <w:rsid w:val="4CD86AB8"/>
    <w:rsid w:val="4D84279B"/>
    <w:rsid w:val="4D9E09A5"/>
    <w:rsid w:val="4E056021"/>
    <w:rsid w:val="4F3F325D"/>
    <w:rsid w:val="502668C8"/>
    <w:rsid w:val="51542485"/>
    <w:rsid w:val="52074D56"/>
    <w:rsid w:val="556E3867"/>
    <w:rsid w:val="55A97849"/>
    <w:rsid w:val="56F03878"/>
    <w:rsid w:val="57537663"/>
    <w:rsid w:val="57F50C15"/>
    <w:rsid w:val="5927777C"/>
    <w:rsid w:val="59396B30"/>
    <w:rsid w:val="59F618C3"/>
    <w:rsid w:val="5B910C25"/>
    <w:rsid w:val="5B975D90"/>
    <w:rsid w:val="5C4F02C9"/>
    <w:rsid w:val="5DFE3466"/>
    <w:rsid w:val="5E8819C0"/>
    <w:rsid w:val="5F9A5527"/>
    <w:rsid w:val="5FBF2B25"/>
    <w:rsid w:val="60D35759"/>
    <w:rsid w:val="61E31F61"/>
    <w:rsid w:val="62402164"/>
    <w:rsid w:val="632F44C3"/>
    <w:rsid w:val="64394349"/>
    <w:rsid w:val="646A2293"/>
    <w:rsid w:val="64F462FB"/>
    <w:rsid w:val="65E671EA"/>
    <w:rsid w:val="68DD679C"/>
    <w:rsid w:val="68F10B4B"/>
    <w:rsid w:val="6C1D7BEB"/>
    <w:rsid w:val="6C512C2D"/>
    <w:rsid w:val="6D773183"/>
    <w:rsid w:val="6E713C29"/>
    <w:rsid w:val="6F137C43"/>
    <w:rsid w:val="6F4E6724"/>
    <w:rsid w:val="6FCF4D06"/>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9946443"/>
    <w:rsid w:val="7A0E7650"/>
    <w:rsid w:val="7B223BA3"/>
    <w:rsid w:val="7B4938DA"/>
    <w:rsid w:val="7B611E27"/>
    <w:rsid w:val="7B870218"/>
    <w:rsid w:val="7BE3211F"/>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3453</Words>
  <Characters>4001</Characters>
  <Lines>0</Lines>
  <Paragraphs>0</Paragraphs>
  <TotalTime>0</TotalTime>
  <ScaleCrop>false</ScaleCrop>
  <LinksUpToDate>false</LinksUpToDate>
  <CharactersWithSpaces>4158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2025-08-08T01:21:09Z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