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4510C616">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不锈钢水池采购项目</w:t>
      </w: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项目编号：FECG20260046</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16</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青岛市妇女儿童医院不锈钢水池采购项目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u w:val="none"/>
          <w:vertAlign w:val="baseline"/>
        </w:rPr>
      </w:pPr>
      <w:r>
        <w:rPr>
          <w:rFonts w:hint="eastAsia" w:ascii="仿宋" w:hAnsi="仿宋" w:eastAsia="仿宋" w:cs="宋体"/>
          <w:color w:val="auto"/>
          <w:sz w:val="24"/>
          <w:szCs w:val="24"/>
          <w:highlight w:val="none"/>
          <w:u w:val="none"/>
          <w:vertAlign w:val="baseline"/>
        </w:rPr>
        <w:t>1、项目名称：青岛市妇女儿童医院</w:t>
      </w:r>
      <w:r>
        <w:rPr>
          <w:rFonts w:hint="eastAsia" w:ascii="仿宋" w:hAnsi="仿宋" w:eastAsia="仿宋" w:cs="宋体"/>
          <w:color w:val="auto"/>
          <w:sz w:val="24"/>
          <w:szCs w:val="24"/>
          <w:highlight w:val="none"/>
          <w:u w:val="none"/>
          <w:vertAlign w:val="baseline"/>
          <w:lang w:val="en-US" w:eastAsia="zh-CN"/>
        </w:rPr>
        <w:t>不锈钢水池采购项目</w:t>
      </w:r>
    </w:p>
    <w:p w14:paraId="2A4659B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2、项目编号：FECG20260046</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18</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5028056C">
      <w:pPr>
        <w:numPr>
          <w:ilvl w:val="0"/>
          <w:numId w:val="3"/>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2"/>
          <w:szCs w:val="22"/>
          <w:highlight w:val="none"/>
          <w:vertAlign w:val="baseline"/>
        </w:rPr>
        <w:t>青岛市妇女儿童医院不锈钢水池采购项目</w:t>
      </w:r>
    </w:p>
    <w:p w14:paraId="0ED5B16B">
      <w:pPr>
        <w:numPr>
          <w:ilvl w:val="0"/>
          <w:numId w:val="3"/>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FECG20260046</w:t>
      </w:r>
    </w:p>
    <w:p w14:paraId="47C04FBE">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pPr w:leftFromText="180" w:rightFromText="180" w:vertAnchor="text" w:tblpXSpec="center" w:tblpY="1"/>
        <w:tblOverlap w:val="never"/>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715"/>
        <w:gridCol w:w="2750"/>
        <w:gridCol w:w="777"/>
        <w:gridCol w:w="750"/>
        <w:gridCol w:w="695"/>
        <w:gridCol w:w="873"/>
        <w:gridCol w:w="820"/>
        <w:gridCol w:w="918"/>
      </w:tblGrid>
      <w:tr w14:paraId="6E41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22" w:type="dxa"/>
            <w:vAlign w:val="center"/>
          </w:tcPr>
          <w:p w14:paraId="3E60202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bookmarkStart w:id="5" w:name="_Toc22109"/>
            <w:bookmarkStart w:id="6" w:name="_Toc11005"/>
            <w:r>
              <w:rPr>
                <w:rFonts w:hint="eastAsia" w:ascii="仿宋" w:hAnsi="仿宋" w:eastAsia="仿宋" w:cs="仿宋"/>
                <w:b w:val="0"/>
                <w:bCs/>
                <w:color w:val="auto"/>
                <w:sz w:val="20"/>
                <w:szCs w:val="20"/>
                <w:highlight w:val="none"/>
                <w:vertAlign w:val="baseline"/>
                <w:lang w:val="en-US" w:eastAsia="zh-CN"/>
              </w:rPr>
              <w:t>序号</w:t>
            </w:r>
          </w:p>
        </w:tc>
        <w:tc>
          <w:tcPr>
            <w:tcW w:w="1715" w:type="dxa"/>
            <w:vAlign w:val="center"/>
          </w:tcPr>
          <w:p w14:paraId="794E7FE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物资名称</w:t>
            </w:r>
          </w:p>
        </w:tc>
        <w:tc>
          <w:tcPr>
            <w:tcW w:w="2750" w:type="dxa"/>
            <w:vAlign w:val="center"/>
          </w:tcPr>
          <w:p w14:paraId="57D0BA7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3043DB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2FED53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EA9732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50" w:type="dxa"/>
            <w:vAlign w:val="center"/>
          </w:tcPr>
          <w:p w14:paraId="3A96D7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95" w:type="dxa"/>
            <w:vAlign w:val="center"/>
          </w:tcPr>
          <w:p w14:paraId="29B9B7A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73" w:type="dxa"/>
            <w:vAlign w:val="center"/>
          </w:tcPr>
          <w:p w14:paraId="1578076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4F2AD9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7B64C5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20" w:type="dxa"/>
            <w:vAlign w:val="center"/>
          </w:tcPr>
          <w:p w14:paraId="7237A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918" w:type="dxa"/>
            <w:vAlign w:val="center"/>
          </w:tcPr>
          <w:p w14:paraId="6E7DB9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E9A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22" w:type="dxa"/>
            <w:vAlign w:val="center"/>
          </w:tcPr>
          <w:p w14:paraId="20471FE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715" w:type="dxa"/>
            <w:vAlign w:val="center"/>
          </w:tcPr>
          <w:p w14:paraId="4E09E0E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不锈钢水池</w:t>
            </w:r>
          </w:p>
        </w:tc>
        <w:tc>
          <w:tcPr>
            <w:tcW w:w="2750" w:type="dxa"/>
            <w:vAlign w:val="center"/>
          </w:tcPr>
          <w:p w14:paraId="5B62E006">
            <w:pPr>
              <w:numPr>
                <w:ilvl w:val="0"/>
                <w:numId w:val="4"/>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洗手盆下沉淀石膏用304不锈钢水池；</w:t>
            </w:r>
          </w:p>
          <w:p w14:paraId="0EB44DBA">
            <w:pPr>
              <w:numPr>
                <w:ilvl w:val="0"/>
                <w:numId w:val="4"/>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需测量定制，参考尺寸:600mm*350mm*1.5mm</w:t>
            </w:r>
          </w:p>
        </w:tc>
        <w:tc>
          <w:tcPr>
            <w:tcW w:w="777" w:type="dxa"/>
            <w:vAlign w:val="center"/>
          </w:tcPr>
          <w:p w14:paraId="73A2F7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750" w:type="dxa"/>
            <w:vAlign w:val="center"/>
          </w:tcPr>
          <w:p w14:paraId="49C4069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95" w:type="dxa"/>
            <w:vAlign w:val="center"/>
          </w:tcPr>
          <w:p w14:paraId="6D25A3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73" w:type="dxa"/>
            <w:vAlign w:val="center"/>
          </w:tcPr>
          <w:p w14:paraId="78F127A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820" w:type="dxa"/>
            <w:vAlign w:val="center"/>
          </w:tcPr>
          <w:p w14:paraId="45469B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18" w:type="dxa"/>
            <w:vAlign w:val="center"/>
          </w:tcPr>
          <w:p w14:paraId="7BEA470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24095BE6">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bookmarkStart w:id="11" w:name="_GoBack"/>
      <w:bookmarkEnd w:id="11"/>
    </w:p>
    <w:p w14:paraId="251CF90D">
      <w:pPr>
        <w:rPr>
          <w:rFonts w:hint="eastAsia" w:ascii="仿宋" w:hAnsi="仿宋" w:eastAsia="仿宋" w:cs="宋体"/>
          <w:bCs/>
          <w:color w:val="auto"/>
          <w:sz w:val="32"/>
          <w:szCs w:val="32"/>
          <w:highlight w:val="none"/>
          <w:lang w:val="en-US" w:eastAsia="zh-CN"/>
        </w:rPr>
      </w:pPr>
    </w:p>
    <w:p w14:paraId="0D2DBD65">
      <w:pPr>
        <w:rPr>
          <w:rFonts w:hint="eastAsia" w:ascii="仿宋" w:hAnsi="仿宋" w:eastAsia="仿宋" w:cs="宋体"/>
          <w:bCs/>
          <w:color w:val="auto"/>
          <w:sz w:val="32"/>
          <w:szCs w:val="32"/>
          <w:highlight w:val="none"/>
          <w:lang w:val="en-US" w:eastAsia="zh-CN"/>
        </w:rPr>
      </w:pPr>
    </w:p>
    <w:p w14:paraId="72AAE1AE">
      <w:pPr>
        <w:rPr>
          <w:rFonts w:hint="eastAsia" w:ascii="仿宋" w:hAnsi="仿宋" w:eastAsia="仿宋" w:cs="宋体"/>
          <w:bCs/>
          <w:color w:val="auto"/>
          <w:sz w:val="32"/>
          <w:szCs w:val="32"/>
          <w:highlight w:val="none"/>
          <w:lang w:val="en-US" w:eastAsia="zh-CN"/>
        </w:rPr>
      </w:pPr>
    </w:p>
    <w:p w14:paraId="325F7A58">
      <w:pPr>
        <w:rPr>
          <w:rFonts w:hint="eastAsia" w:ascii="仿宋" w:hAnsi="仿宋" w:eastAsia="仿宋" w:cs="宋体"/>
          <w:bCs/>
          <w:color w:val="auto"/>
          <w:sz w:val="32"/>
          <w:szCs w:val="32"/>
          <w:highlight w:val="none"/>
          <w:lang w:val="en-US" w:eastAsia="zh-CN"/>
        </w:rPr>
      </w:pPr>
    </w:p>
    <w:p w14:paraId="0116A9F2">
      <w:pPr>
        <w:rPr>
          <w:rFonts w:hint="eastAsia" w:ascii="仿宋" w:hAnsi="仿宋" w:eastAsia="仿宋" w:cs="宋体"/>
          <w:bCs/>
          <w:color w:val="auto"/>
          <w:sz w:val="32"/>
          <w:szCs w:val="32"/>
          <w:highlight w:val="none"/>
          <w:lang w:val="en-US" w:eastAsia="zh-CN"/>
        </w:rPr>
      </w:pPr>
    </w:p>
    <w:p w14:paraId="6FD0596E">
      <w:pPr>
        <w:rPr>
          <w:rFonts w:hint="eastAsia" w:ascii="仿宋" w:hAnsi="仿宋" w:eastAsia="仿宋" w:cs="宋体"/>
          <w:bCs/>
          <w:color w:val="auto"/>
          <w:sz w:val="32"/>
          <w:szCs w:val="32"/>
          <w:highlight w:val="none"/>
          <w:lang w:val="en-US" w:eastAsia="zh-CN"/>
        </w:rPr>
      </w:pPr>
    </w:p>
    <w:p w14:paraId="0E8B8A2A">
      <w:pPr>
        <w:rPr>
          <w:rFonts w:hint="eastAsia" w:ascii="仿宋" w:hAnsi="仿宋" w:eastAsia="仿宋" w:cs="宋体"/>
          <w:bCs/>
          <w:color w:val="auto"/>
          <w:sz w:val="32"/>
          <w:szCs w:val="32"/>
          <w:highlight w:val="none"/>
          <w:lang w:val="en-US" w:eastAsia="zh-CN"/>
        </w:rPr>
      </w:pPr>
    </w:p>
    <w:p w14:paraId="76A3C58A">
      <w:pPr>
        <w:rPr>
          <w:rFonts w:hint="eastAsia" w:ascii="仿宋" w:hAnsi="仿宋" w:eastAsia="仿宋" w:cs="宋体"/>
          <w:bCs/>
          <w:color w:val="auto"/>
          <w:sz w:val="32"/>
          <w:szCs w:val="32"/>
          <w:highlight w:val="none"/>
          <w:lang w:val="en-US" w:eastAsia="zh-CN"/>
        </w:rPr>
      </w:pPr>
    </w:p>
    <w:p w14:paraId="36718553">
      <w:pPr>
        <w:rPr>
          <w:rFonts w:hint="eastAsia" w:ascii="仿宋" w:hAnsi="仿宋" w:eastAsia="仿宋" w:cs="宋体"/>
          <w:bCs/>
          <w:color w:val="auto"/>
          <w:sz w:val="32"/>
          <w:szCs w:val="32"/>
          <w:highlight w:val="none"/>
          <w:lang w:val="en-US" w:eastAsia="zh-CN"/>
        </w:rPr>
      </w:pPr>
    </w:p>
    <w:p w14:paraId="14A7DEFE">
      <w:pPr>
        <w:rPr>
          <w:rFonts w:hint="eastAsia" w:ascii="仿宋" w:hAnsi="仿宋" w:eastAsia="仿宋" w:cs="宋体"/>
          <w:bCs/>
          <w:color w:val="auto"/>
          <w:sz w:val="32"/>
          <w:szCs w:val="32"/>
          <w:highlight w:val="none"/>
          <w:lang w:val="en-US" w:eastAsia="zh-CN"/>
        </w:rPr>
      </w:pPr>
    </w:p>
    <w:p w14:paraId="694369E8">
      <w:pPr>
        <w:rPr>
          <w:rFonts w:hint="eastAsia" w:ascii="仿宋" w:hAnsi="仿宋" w:eastAsia="仿宋" w:cs="宋体"/>
          <w:bCs/>
          <w:color w:val="auto"/>
          <w:sz w:val="32"/>
          <w:szCs w:val="32"/>
          <w:highlight w:val="none"/>
          <w:lang w:val="en-US" w:eastAsia="zh-CN"/>
        </w:rPr>
      </w:pPr>
    </w:p>
    <w:p w14:paraId="60C14444">
      <w:pPr>
        <w:rPr>
          <w:rFonts w:hint="eastAsia" w:ascii="仿宋" w:hAnsi="仿宋" w:eastAsia="仿宋" w:cs="宋体"/>
          <w:bCs/>
          <w:color w:val="auto"/>
          <w:sz w:val="32"/>
          <w:szCs w:val="32"/>
          <w:highlight w:val="none"/>
          <w:lang w:val="en-US" w:eastAsia="zh-CN"/>
        </w:rPr>
      </w:pPr>
    </w:p>
    <w:p w14:paraId="47A26518">
      <w:pPr>
        <w:rPr>
          <w:rFonts w:hint="eastAsia" w:ascii="仿宋" w:hAnsi="仿宋" w:eastAsia="仿宋" w:cs="宋体"/>
          <w:bCs/>
          <w:color w:val="auto"/>
          <w:sz w:val="32"/>
          <w:szCs w:val="32"/>
          <w:highlight w:val="none"/>
          <w:lang w:val="en-US" w:eastAsia="zh-CN"/>
        </w:rPr>
      </w:pPr>
    </w:p>
    <w:p w14:paraId="17871470">
      <w:pPr>
        <w:rPr>
          <w:rFonts w:hint="eastAsia" w:ascii="仿宋" w:hAnsi="仿宋" w:eastAsia="仿宋" w:cs="宋体"/>
          <w:bCs/>
          <w:color w:val="auto"/>
          <w:sz w:val="32"/>
          <w:szCs w:val="32"/>
          <w:highlight w:val="none"/>
          <w:lang w:val="en-US" w:eastAsia="zh-CN"/>
        </w:rPr>
      </w:pPr>
    </w:p>
    <w:p w14:paraId="6C860601">
      <w:pPr>
        <w:rPr>
          <w:rFonts w:hint="eastAsia" w:ascii="仿宋" w:hAnsi="仿宋" w:eastAsia="仿宋" w:cs="宋体"/>
          <w:bCs/>
          <w:color w:val="auto"/>
          <w:sz w:val="32"/>
          <w:szCs w:val="32"/>
          <w:highlight w:val="none"/>
          <w:lang w:val="en-US" w:eastAsia="zh-CN"/>
        </w:rPr>
      </w:pPr>
    </w:p>
    <w:p w14:paraId="651EFE6F">
      <w:pPr>
        <w:rPr>
          <w:rFonts w:hint="eastAsia" w:ascii="仿宋" w:hAnsi="仿宋" w:eastAsia="仿宋" w:cs="宋体"/>
          <w:bCs/>
          <w:color w:val="auto"/>
          <w:sz w:val="32"/>
          <w:szCs w:val="32"/>
          <w:highlight w:val="none"/>
          <w:lang w:val="en-US" w:eastAsia="zh-CN"/>
        </w:rPr>
      </w:pPr>
    </w:p>
    <w:p w14:paraId="173EF706">
      <w:pPr>
        <w:rPr>
          <w:rFonts w:hint="eastAsia" w:ascii="仿宋" w:hAnsi="仿宋" w:eastAsia="仿宋" w:cs="宋体"/>
          <w:bCs/>
          <w:color w:val="auto"/>
          <w:sz w:val="32"/>
          <w:szCs w:val="32"/>
          <w:highlight w:val="none"/>
          <w:lang w:val="en-US" w:eastAsia="zh-CN"/>
        </w:rPr>
      </w:pPr>
    </w:p>
    <w:p w14:paraId="52AC3F2D">
      <w:pPr>
        <w:rPr>
          <w:rFonts w:hint="eastAsia" w:ascii="仿宋" w:hAnsi="仿宋" w:eastAsia="仿宋" w:cs="宋体"/>
          <w:bCs/>
          <w:color w:val="auto"/>
          <w:sz w:val="32"/>
          <w:szCs w:val="32"/>
          <w:highlight w:val="no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03F6F4AD">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75ADA65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6D87A62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45DDBF9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E35AC10">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AE8DC8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EFBACC1">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EEC66C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AD8A05">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BE946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273F83">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3A07FB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CDA5CA5">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8A3C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651C1E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C94931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2AAE580">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FAE06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4A155A5">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A52964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FF177D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4AD31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3495E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38FABE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03FDA6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8A05B2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33495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405FCB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31B58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D78C9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2A4ACB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936A48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4、价格证明材料：近一年内的证明材料，如开具的增值税专用发票复印件（发票内容是响应产品在其他单位的供货价）等；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A066AB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B779B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C6A2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756281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108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C70A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76B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11F7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053E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1E60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CD09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8DD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3F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61D4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2E16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72F45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08AC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F01E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728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70FD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814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4D7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33D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56D6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A0F2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A9A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3AEE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C2ED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F129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880B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3FA7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6E5DC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7553EA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6E20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6D59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636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374D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E9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9B82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8060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5D0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0A85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2ED4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2118F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0BAF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0564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74FF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9C94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5F9B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513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621C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D2DC3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E30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9CB29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FA4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FA94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D98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51DD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CF27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F177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446F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5.3 公司介绍等相关资料、服务方案、增值服务等内容。</w:t>
      </w:r>
    </w:p>
    <w:p w14:paraId="0409E4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E6C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F71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E23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CE79C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CC0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037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CE249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B47D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3E9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C046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9FB6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1D6E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680B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092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9A80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61CE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C22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AA70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6C66E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A413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D092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9E6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DA8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FE0F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31FB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A1EF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97F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3E04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价格证明材料：近一年内的证明材料，如开具的增值税专用发票复印件（发票内容是响应服务在其他单位的供货价）等。</w:t>
      </w:r>
    </w:p>
    <w:p w14:paraId="27CFFF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8AF7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73D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68B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CA75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1F0E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AAB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D13F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C1B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9BC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186C2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C42F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C047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927C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701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FA0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06BA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4C1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3D9E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F97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F49B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3D511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8F3D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D828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CE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350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8A74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3791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5.5 其他供应商认为应该提供的材料。</w:t>
      </w:r>
    </w:p>
    <w:p w14:paraId="4990D3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4E71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B4D8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DB61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6E1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D1E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373B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4A7B8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7984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39F1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F94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2F1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90D9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49FB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8C86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CA1D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5F341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BA6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BA77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BFEF1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26C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161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AA8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FD52D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11D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2C2E68">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7EC611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8A9A33">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3B92C4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F23E9007"/>
    <w:multiLevelType w:val="singleLevel"/>
    <w:tmpl w:val="F23E9007"/>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52D3B24"/>
    <w:rsid w:val="056F4B59"/>
    <w:rsid w:val="063302DF"/>
    <w:rsid w:val="0715148C"/>
    <w:rsid w:val="080D3F91"/>
    <w:rsid w:val="08E053FD"/>
    <w:rsid w:val="0AFB3396"/>
    <w:rsid w:val="0B3C188E"/>
    <w:rsid w:val="0B603E17"/>
    <w:rsid w:val="0BC41F21"/>
    <w:rsid w:val="0D3C216F"/>
    <w:rsid w:val="10D4626B"/>
    <w:rsid w:val="110C12EC"/>
    <w:rsid w:val="11951E4E"/>
    <w:rsid w:val="12040D82"/>
    <w:rsid w:val="124D331C"/>
    <w:rsid w:val="12B32485"/>
    <w:rsid w:val="12D55D1E"/>
    <w:rsid w:val="14C76F80"/>
    <w:rsid w:val="15E12F09"/>
    <w:rsid w:val="17E14748"/>
    <w:rsid w:val="193E2DCB"/>
    <w:rsid w:val="196A6FCE"/>
    <w:rsid w:val="198F2D53"/>
    <w:rsid w:val="1A66082C"/>
    <w:rsid w:val="1A9A51D3"/>
    <w:rsid w:val="1AFD138A"/>
    <w:rsid w:val="1C1B6C9C"/>
    <w:rsid w:val="1D9D434C"/>
    <w:rsid w:val="1EE838F2"/>
    <w:rsid w:val="223D2106"/>
    <w:rsid w:val="23E72ABF"/>
    <w:rsid w:val="25BA7C7E"/>
    <w:rsid w:val="26083FB3"/>
    <w:rsid w:val="270B08D2"/>
    <w:rsid w:val="279D1605"/>
    <w:rsid w:val="294E055C"/>
    <w:rsid w:val="295259E0"/>
    <w:rsid w:val="296E14AB"/>
    <w:rsid w:val="2AD16DE9"/>
    <w:rsid w:val="2BEF0CB6"/>
    <w:rsid w:val="2C4209CD"/>
    <w:rsid w:val="2CA31C32"/>
    <w:rsid w:val="2D375F5B"/>
    <w:rsid w:val="2E400F3C"/>
    <w:rsid w:val="2F3D5CA0"/>
    <w:rsid w:val="2FA8676C"/>
    <w:rsid w:val="320550BC"/>
    <w:rsid w:val="32CF25C1"/>
    <w:rsid w:val="33AA7021"/>
    <w:rsid w:val="359B6DED"/>
    <w:rsid w:val="35BB5A78"/>
    <w:rsid w:val="3627310D"/>
    <w:rsid w:val="36D371B1"/>
    <w:rsid w:val="36F31241"/>
    <w:rsid w:val="37BC1633"/>
    <w:rsid w:val="387E2B20"/>
    <w:rsid w:val="39FC3049"/>
    <w:rsid w:val="3AE076E5"/>
    <w:rsid w:val="3B007A89"/>
    <w:rsid w:val="3B071D45"/>
    <w:rsid w:val="3B4E3ED9"/>
    <w:rsid w:val="3C5A27F2"/>
    <w:rsid w:val="3C90162B"/>
    <w:rsid w:val="3CA737D7"/>
    <w:rsid w:val="3E6158D5"/>
    <w:rsid w:val="3F754DFF"/>
    <w:rsid w:val="40D21EC7"/>
    <w:rsid w:val="417E123A"/>
    <w:rsid w:val="419025F4"/>
    <w:rsid w:val="41A90BE2"/>
    <w:rsid w:val="42F93771"/>
    <w:rsid w:val="45D95AA6"/>
    <w:rsid w:val="48AA548E"/>
    <w:rsid w:val="4973433F"/>
    <w:rsid w:val="49C96E15"/>
    <w:rsid w:val="49E45221"/>
    <w:rsid w:val="4AEA0017"/>
    <w:rsid w:val="4D84279B"/>
    <w:rsid w:val="4E056021"/>
    <w:rsid w:val="4F3F325D"/>
    <w:rsid w:val="50281B04"/>
    <w:rsid w:val="51542485"/>
    <w:rsid w:val="51B81BA9"/>
    <w:rsid w:val="52074D56"/>
    <w:rsid w:val="556E3867"/>
    <w:rsid w:val="567D4191"/>
    <w:rsid w:val="56F03878"/>
    <w:rsid w:val="579E5CFB"/>
    <w:rsid w:val="5927777C"/>
    <w:rsid w:val="59396B30"/>
    <w:rsid w:val="5A4E2167"/>
    <w:rsid w:val="5AC74501"/>
    <w:rsid w:val="5B975D90"/>
    <w:rsid w:val="5EF47BF5"/>
    <w:rsid w:val="5F9A5527"/>
    <w:rsid w:val="62402164"/>
    <w:rsid w:val="632F44C3"/>
    <w:rsid w:val="64F462FB"/>
    <w:rsid w:val="666F1DE3"/>
    <w:rsid w:val="66900CD4"/>
    <w:rsid w:val="671D6BBF"/>
    <w:rsid w:val="68123677"/>
    <w:rsid w:val="681C59D9"/>
    <w:rsid w:val="68DD679C"/>
    <w:rsid w:val="6994515E"/>
    <w:rsid w:val="69EA1A96"/>
    <w:rsid w:val="6C1D7BEB"/>
    <w:rsid w:val="6D773183"/>
    <w:rsid w:val="6E560129"/>
    <w:rsid w:val="6E713C29"/>
    <w:rsid w:val="6E772B54"/>
    <w:rsid w:val="6F137C43"/>
    <w:rsid w:val="70163C9F"/>
    <w:rsid w:val="701D465E"/>
    <w:rsid w:val="71723597"/>
    <w:rsid w:val="727C6025"/>
    <w:rsid w:val="7315161C"/>
    <w:rsid w:val="73BF3D9C"/>
    <w:rsid w:val="75570F51"/>
    <w:rsid w:val="75E4177A"/>
    <w:rsid w:val="764741E2"/>
    <w:rsid w:val="770025E3"/>
    <w:rsid w:val="77183DD1"/>
    <w:rsid w:val="77601667"/>
    <w:rsid w:val="784371B5"/>
    <w:rsid w:val="787E5EB6"/>
    <w:rsid w:val="78D2700F"/>
    <w:rsid w:val="79A00BB8"/>
    <w:rsid w:val="7AF611FD"/>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11"/>
    <w:basedOn w:val="10"/>
    <w:uiPriority w:val="0"/>
    <w:rPr>
      <w:rFonts w:hint="eastAsia" w:ascii="宋体" w:hAnsi="宋体" w:eastAsia="宋体" w:cs="宋体"/>
      <w:color w:val="000000"/>
      <w:sz w:val="22"/>
      <w:szCs w:val="22"/>
      <w:u w:val="none"/>
    </w:rPr>
  </w:style>
  <w:style w:type="character" w:customStyle="1" w:styleId="19">
    <w:name w:val="font21"/>
    <w:basedOn w:val="10"/>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3080</Words>
  <Characters>3380</Characters>
  <Lines>0</Lines>
  <Paragraphs>0</Paragraphs>
  <TotalTime>13</TotalTime>
  <ScaleCrop>false</ScaleCrop>
  <LinksUpToDate>false</LinksUpToDate>
  <CharactersWithSpaces>3749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2026-03-05T02:30:00Z</cp:lastPrinted>
  <dcterms:modified xsi:type="dcterms:W3CDTF">2026-03-16T01:28:36Z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E2D8AB2A4AEF4BF7AF389021EF3A61FF_11</vt:lpwstr>
  </property>
  <property fmtid="{D5CDD505-2E9C-101B-9397-08002B2CF9AE}" pid="4" name="KSOTemplateDocerSaveRecord">
    <vt:lpwstr>eyJoZGlkIjoiMzZjZDkwYmUxZTZhM2Y2OWIxZGM4ZmI1NzVlNWUwY2IiLCJ1c2VySWQiOiIzOTY0OTQ3NzgifQ==</vt:lpwstr>
  </property>
</Properties>
</file>